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5D" w:rsidRPr="00EE71C3" w:rsidRDefault="003C6C5D" w:rsidP="003C6C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>АННОТАЦИИ ДИСЦИПЛИН</w:t>
      </w:r>
    </w:p>
    <w:p w:rsidR="003C6C5D" w:rsidRPr="00EE71C3" w:rsidRDefault="003C6C5D" w:rsidP="003C6C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>Направление подготовки 46.06.01. Языкознание и литературоведение</w:t>
      </w:r>
    </w:p>
    <w:p w:rsidR="003C6C5D" w:rsidRPr="00EE71C3" w:rsidRDefault="003C6C5D" w:rsidP="003C6C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>Направленность Русский язык</w:t>
      </w:r>
    </w:p>
    <w:p w:rsidR="003C6C5D" w:rsidRPr="00EE71C3" w:rsidRDefault="003C6C5D" w:rsidP="003C6C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>Квалификация (степень) выпускника – Исследователь. Преподаватель-исследователь.</w:t>
      </w:r>
    </w:p>
    <w:p w:rsidR="003C6C5D" w:rsidRDefault="003C6C5D" w:rsidP="003C6C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>Форма обучения – очная</w:t>
      </w:r>
    </w:p>
    <w:p w:rsidR="003C6C5D" w:rsidRDefault="003C6C5D" w:rsidP="003C6C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 набора - 2018</w:t>
      </w:r>
    </w:p>
    <w:p w:rsidR="00EE71C3" w:rsidRPr="00EE71C3" w:rsidRDefault="00EE71C3" w:rsidP="00EE71C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0A6" w:rsidRPr="00EE71C3" w:rsidRDefault="0035264F" w:rsidP="00EE71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>Б. 1.1.1.История и философия науки</w:t>
      </w:r>
    </w:p>
    <w:p w:rsidR="0035264F" w:rsidRPr="00EE71C3" w:rsidRDefault="0035264F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sz w:val="28"/>
          <w:szCs w:val="28"/>
        </w:rPr>
        <w:t>Целью дисциплины</w:t>
      </w:r>
      <w:r w:rsidRPr="00EE71C3">
        <w:rPr>
          <w:rFonts w:ascii="Times New Roman" w:eastAsia="Times New Roman" w:hAnsi="Times New Roman" w:cs="Times New Roman"/>
          <w:sz w:val="28"/>
          <w:szCs w:val="28"/>
        </w:rPr>
        <w:t xml:space="preserve"> «История и философии науки» является: развитие профессиональной компетентности аспиранта, его теоретической подготовленности к самостоятельной научно-исследовательской деятельности, понятие общей методологической культуры будущего ученого, его способности ориентироваться в исторически развивающемся проблемном поле его научной специальности.</w:t>
      </w:r>
    </w:p>
    <w:p w:rsidR="0035264F" w:rsidRPr="00EE71C3" w:rsidRDefault="0035264F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sz w:val="28"/>
          <w:szCs w:val="28"/>
        </w:rPr>
        <w:t>Задачами дисциплины</w:t>
      </w:r>
      <w:r w:rsidRPr="00EE71C3">
        <w:rPr>
          <w:rFonts w:ascii="Times New Roman" w:eastAsia="Times New Roman" w:hAnsi="Times New Roman" w:cs="Times New Roman"/>
          <w:sz w:val="28"/>
          <w:szCs w:val="28"/>
        </w:rPr>
        <w:t xml:space="preserve"> являются: </w:t>
      </w:r>
    </w:p>
    <w:p w:rsidR="0035264F" w:rsidRPr="00EE71C3" w:rsidRDefault="0035264F" w:rsidP="00EE71C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sz w:val="28"/>
          <w:szCs w:val="28"/>
        </w:rPr>
        <w:t>Развитие представления о современных концепциях развития науки и ее специфике;</w:t>
      </w:r>
    </w:p>
    <w:p w:rsidR="0035264F" w:rsidRPr="00EE71C3" w:rsidRDefault="0035264F" w:rsidP="00EE71C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sz w:val="28"/>
          <w:szCs w:val="28"/>
        </w:rPr>
        <w:t>Ознакомление с методологическими проблемами научного познания;</w:t>
      </w:r>
    </w:p>
    <w:p w:rsidR="0035264F" w:rsidRPr="00EE71C3" w:rsidRDefault="0035264F" w:rsidP="00EE71C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sz w:val="28"/>
          <w:szCs w:val="28"/>
        </w:rPr>
        <w:t>Определение круга проблем, связанных с развитием науки и научных технологий;</w:t>
      </w:r>
    </w:p>
    <w:p w:rsidR="0035264F" w:rsidRPr="00EE71C3" w:rsidRDefault="0035264F" w:rsidP="00EE71C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sz w:val="28"/>
          <w:szCs w:val="28"/>
        </w:rPr>
        <w:t>Знакомство с основными историческими этапами становления научных дисциплин;</w:t>
      </w:r>
    </w:p>
    <w:p w:rsidR="0035264F" w:rsidRPr="00EE71C3" w:rsidRDefault="0035264F" w:rsidP="00EE71C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sz w:val="28"/>
          <w:szCs w:val="28"/>
        </w:rPr>
        <w:t>Формирование системных представлений о специфике  возможностях научного мышления;</w:t>
      </w:r>
    </w:p>
    <w:p w:rsidR="0035264F" w:rsidRPr="00EE71C3" w:rsidRDefault="0035264F" w:rsidP="00EE71C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sz w:val="28"/>
          <w:szCs w:val="28"/>
        </w:rPr>
        <w:t>Формирование умения анализировать основные мировоззренческие и методологические проблемы, возникающие в науке на современном этапе ее развития;</w:t>
      </w:r>
    </w:p>
    <w:p w:rsidR="0035264F" w:rsidRPr="00EE71C3" w:rsidRDefault="0035264F" w:rsidP="00EE71C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вести научную работу по отстаиванию ценностей научной рациональности против </w:t>
      </w:r>
      <w:proofErr w:type="spellStart"/>
      <w:r w:rsidRPr="00EE71C3">
        <w:rPr>
          <w:rFonts w:ascii="Times New Roman" w:eastAsia="Times New Roman" w:hAnsi="Times New Roman" w:cs="Times New Roman"/>
          <w:sz w:val="28"/>
          <w:szCs w:val="28"/>
        </w:rPr>
        <w:t>паранаучных</w:t>
      </w:r>
      <w:proofErr w:type="spellEnd"/>
      <w:r w:rsidRPr="00EE71C3">
        <w:rPr>
          <w:rFonts w:ascii="Times New Roman" w:eastAsia="Times New Roman" w:hAnsi="Times New Roman" w:cs="Times New Roman"/>
          <w:sz w:val="28"/>
          <w:szCs w:val="28"/>
        </w:rPr>
        <w:t>, псевдонаучных и т.д. представлений.</w:t>
      </w:r>
    </w:p>
    <w:p w:rsidR="0035264F" w:rsidRPr="00EE71C3" w:rsidRDefault="0035264F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sz w:val="28"/>
          <w:szCs w:val="28"/>
        </w:rPr>
        <w:t>Место дисциплины:</w:t>
      </w:r>
    </w:p>
    <w:p w:rsidR="0035264F" w:rsidRPr="00EE71C3" w:rsidRDefault="0035264F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sz w:val="28"/>
          <w:szCs w:val="28"/>
        </w:rPr>
        <w:t>- цикл (раздел) ОП.</w:t>
      </w:r>
      <w:r w:rsidRPr="00EE71C3">
        <w:rPr>
          <w:rFonts w:ascii="Times New Roman" w:eastAsia="Times New Roman" w:hAnsi="Times New Roman" w:cs="Times New Roman"/>
          <w:sz w:val="28"/>
          <w:szCs w:val="28"/>
        </w:rPr>
        <w:t xml:space="preserve"> Дисциплина входит в Б.1.1 (базовая часть) профессионального цикла образовательной программы</w:t>
      </w:r>
      <w:r w:rsidRPr="00EE71C3">
        <w:rPr>
          <w:rFonts w:ascii="Times New Roman" w:hAnsi="Times New Roman" w:cs="Times New Roman"/>
          <w:sz w:val="28"/>
          <w:szCs w:val="28"/>
        </w:rPr>
        <w:t>.</w:t>
      </w:r>
    </w:p>
    <w:p w:rsidR="0035264F" w:rsidRPr="00EE71C3" w:rsidRDefault="0035264F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sz w:val="28"/>
          <w:szCs w:val="28"/>
        </w:rPr>
        <w:t>Для освоения дисциплины аспирант использует знания, умения, способы деятельности и установки, сформированные в ходе изучения «Философии», «Культурологии», «Истории», освоенных в процессе основной общеобразовательной программы высшего профессионального образования.</w:t>
      </w:r>
    </w:p>
    <w:p w:rsidR="00EE71C3" w:rsidRDefault="00EE71C3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1C3" w:rsidRDefault="00EE71C3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64F" w:rsidRPr="00EE71C3" w:rsidRDefault="00F77615" w:rsidP="00EE71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>Б.1.1.2 Иностранный язык</w:t>
      </w:r>
    </w:p>
    <w:p w:rsidR="00F77615" w:rsidRPr="00EE71C3" w:rsidRDefault="00F77615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 xml:space="preserve">Цель дисциплины - </w:t>
      </w:r>
      <w:r w:rsidRPr="00EE71C3">
        <w:rPr>
          <w:rFonts w:ascii="Times New Roman" w:hAnsi="Times New Roman" w:cs="Times New Roman"/>
          <w:sz w:val="28"/>
          <w:szCs w:val="28"/>
        </w:rPr>
        <w:t>совершенствование иноязычной коммуникативной компетенции, необходимой для осуществления научной и профессиональной деятельности и позволяющей им использовать английский язык в научной работе.</w:t>
      </w:r>
    </w:p>
    <w:p w:rsidR="00F77615" w:rsidRPr="00EE71C3" w:rsidRDefault="00F77615" w:rsidP="00EE71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 xml:space="preserve">В </w:t>
      </w:r>
      <w:r w:rsidRPr="00EE71C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E71C3">
        <w:rPr>
          <w:rFonts w:ascii="Times New Roman" w:hAnsi="Times New Roman" w:cs="Times New Roman"/>
          <w:sz w:val="28"/>
          <w:szCs w:val="28"/>
        </w:rPr>
        <w:t xml:space="preserve"> дисциплины входит совершенствование и дальнейшее развитие полученных в высшей школе знаний, навыков и умений по иностранному языку в различных видах речевой коммуникации, что даёт возможность:</w:t>
      </w:r>
    </w:p>
    <w:p w:rsidR="00F77615" w:rsidRPr="00EE71C3" w:rsidRDefault="00F77615" w:rsidP="00EE71C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- свободно читать оригинальную литературу на иностранном языке в соответствующей отрасли знаний;</w:t>
      </w:r>
    </w:p>
    <w:p w:rsidR="00F77615" w:rsidRPr="00EE71C3" w:rsidRDefault="00F77615" w:rsidP="00EE71C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- оформлять извлечённую из иноязычных источников информацию в виде перевода и резюме;</w:t>
      </w:r>
    </w:p>
    <w:p w:rsidR="00F77615" w:rsidRPr="00EE71C3" w:rsidRDefault="00F77615" w:rsidP="00EE71C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- делать сообщения и доклады на иностранном языке на темы, связанные с научной работой аспиранта (соискателя);</w:t>
      </w:r>
    </w:p>
    <w:p w:rsidR="00F77615" w:rsidRPr="00EE71C3" w:rsidRDefault="00F77615" w:rsidP="00EE71C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- вести беседу по специальности.</w:t>
      </w:r>
    </w:p>
    <w:p w:rsidR="00F77615" w:rsidRPr="00EE71C3" w:rsidRDefault="00F77615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Pr="00EE71C3">
        <w:rPr>
          <w:rFonts w:ascii="Times New Roman" w:hAnsi="Times New Roman" w:cs="Times New Roman"/>
          <w:sz w:val="28"/>
          <w:szCs w:val="28"/>
        </w:rPr>
        <w:t>дисциплины:</w:t>
      </w:r>
    </w:p>
    <w:p w:rsidR="00F77615" w:rsidRPr="00EE71C3" w:rsidRDefault="00F77615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>- </w:t>
      </w:r>
      <w:r w:rsidRPr="00EE71C3">
        <w:rPr>
          <w:rFonts w:ascii="Times New Roman" w:hAnsi="Times New Roman" w:cs="Times New Roman"/>
          <w:sz w:val="28"/>
          <w:szCs w:val="28"/>
        </w:rPr>
        <w:t>цикл (раздел) образовательной программы. Дисциплина входит в Б.1 (базовая часть) профессионального цикла образовательной программы;</w:t>
      </w:r>
    </w:p>
    <w:p w:rsidR="00F77615" w:rsidRPr="00EE71C3" w:rsidRDefault="00F77615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>- </w:t>
      </w:r>
      <w:r w:rsidRPr="00EE71C3">
        <w:rPr>
          <w:rFonts w:ascii="Times New Roman" w:hAnsi="Times New Roman" w:cs="Times New Roman"/>
          <w:sz w:val="28"/>
          <w:szCs w:val="28"/>
        </w:rPr>
        <w:t>взаимосвязь с другими частями</w:t>
      </w:r>
      <w:r w:rsidRPr="00EE7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71C3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Pr="00EE71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E71C3">
        <w:rPr>
          <w:rFonts w:ascii="Times New Roman" w:hAnsi="Times New Roman" w:cs="Times New Roman"/>
          <w:sz w:val="28"/>
          <w:szCs w:val="28"/>
        </w:rPr>
        <w:t>Основные знания, полученные в ходе освоения дисциплины, имеют целью подготовить аспиранта к сдаче экзамена по иностранному языку, входящего в блок исследовательской составляющей программы вузовского образования;</w:t>
      </w:r>
    </w:p>
    <w:p w:rsidR="00F77615" w:rsidRPr="00EE71C3" w:rsidRDefault="00F77615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- требования к «входным» знаниям, умениям, готовностям. Для успешного освоения курса «Иностранный язык» аспирантам необходимо владеть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разновидностей;</w:t>
      </w:r>
    </w:p>
    <w:p w:rsidR="00F77615" w:rsidRPr="00EE71C3" w:rsidRDefault="00F77615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 xml:space="preserve"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дисциплины», готовят аспиранта к освоению других профессиональных компетенций. Дисциплина является необходимой для выполнения выпускной квалификационной работы </w:t>
      </w:r>
    </w:p>
    <w:p w:rsidR="00F77615" w:rsidRPr="00EE71C3" w:rsidRDefault="00F77615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7615" w:rsidRPr="00EE71C3" w:rsidRDefault="00F77615" w:rsidP="00EE71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sz w:val="28"/>
          <w:szCs w:val="28"/>
        </w:rPr>
        <w:t>Б.1.2.1 Парадигмы научного знания в современной лингвистике</w:t>
      </w:r>
    </w:p>
    <w:p w:rsidR="0083511C" w:rsidRPr="00EE71C3" w:rsidRDefault="0083511C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1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EE71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изучения дисциплины:</w:t>
      </w:r>
    </w:p>
    <w:p w:rsidR="0083511C" w:rsidRPr="00EE71C3" w:rsidRDefault="0083511C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рассмотрение сущности научной парадигмы и новых лингвистических парадигм (антропоцентрической, синергетической и когнитивной) с точки зрения их становления, теоретической и практической значимости для современных исследований единиц различных уровней языковой системы.</w:t>
      </w:r>
    </w:p>
    <w:p w:rsidR="0083511C" w:rsidRPr="00EE71C3" w:rsidRDefault="0083511C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1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EE71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изучения дисциплины.</w:t>
      </w:r>
    </w:p>
    <w:p w:rsidR="0083511C" w:rsidRPr="00EE71C3" w:rsidRDefault="0083511C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- получить представление об </w:t>
      </w:r>
      <w:r w:rsidRPr="00EE71C3">
        <w:rPr>
          <w:rFonts w:ascii="Times New Roman" w:hAnsi="Times New Roman" w:cs="Times New Roman"/>
          <w:sz w:val="28"/>
          <w:szCs w:val="28"/>
        </w:rPr>
        <w:t xml:space="preserve">особенностях формирования новых лингвистических парадигм в конце 20 – начале 21 века, а также их </w:t>
      </w:r>
      <w:r w:rsidRPr="00EE71C3">
        <w:rPr>
          <w:rFonts w:ascii="Times New Roman" w:hAnsi="Times New Roman" w:cs="Times New Roman"/>
          <w:sz w:val="28"/>
          <w:szCs w:val="28"/>
        </w:rPr>
        <w:lastRenderedPageBreak/>
        <w:t>интеграции с классическими лингвистическими парадигмами: сравнительно-исторической, системно-структурной и функционально-коммуникативной;</w:t>
      </w:r>
    </w:p>
    <w:p w:rsidR="0083511C" w:rsidRPr="00EE71C3" w:rsidRDefault="0083511C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- о</w:t>
      </w:r>
      <w:r w:rsidRPr="00EE71C3">
        <w:rPr>
          <w:rFonts w:ascii="Times New Roman" w:hAnsi="Times New Roman" w:cs="Times New Roman"/>
          <w:color w:val="000000"/>
          <w:sz w:val="28"/>
          <w:szCs w:val="28"/>
        </w:rPr>
        <w:t>владеть навыками интерпретации различного рода научных концепций;</w:t>
      </w:r>
    </w:p>
    <w:p w:rsidR="0083511C" w:rsidRPr="00EE71C3" w:rsidRDefault="0083511C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1C3">
        <w:rPr>
          <w:rFonts w:ascii="Times New Roman" w:hAnsi="Times New Roman" w:cs="Times New Roman"/>
          <w:color w:val="000000"/>
          <w:sz w:val="28"/>
          <w:szCs w:val="28"/>
        </w:rPr>
        <w:t>- рассмотреть парадигмы научного знания в двух аспектах: с точки зрения современного уровня развития их теоретической базы (аспект фундаментальных знаний) и с точки зрения возможностей практического применения этих теорий (аспект прикладных знаний);</w:t>
      </w:r>
    </w:p>
    <w:p w:rsidR="0083511C" w:rsidRPr="00EE71C3" w:rsidRDefault="0083511C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 xml:space="preserve">Место дисциплины: </w:t>
      </w:r>
    </w:p>
    <w:p w:rsidR="0083511C" w:rsidRPr="00EE71C3" w:rsidRDefault="0083511C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>Б.1.2. Дисциплины. Вариативная часть.</w:t>
      </w:r>
    </w:p>
    <w:p w:rsidR="0083511C" w:rsidRPr="00EE71C3" w:rsidRDefault="0083511C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- Для успешного освоения курса необходимо владеть базовыми знаниями, умениями и навыками по современному русскому языку в рамках программы вуза (</w:t>
      </w:r>
      <w:proofErr w:type="spellStart"/>
      <w:r w:rsidRPr="00EE71C3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EE71C3">
        <w:rPr>
          <w:rFonts w:ascii="Times New Roman" w:hAnsi="Times New Roman" w:cs="Times New Roman"/>
          <w:sz w:val="28"/>
          <w:szCs w:val="28"/>
        </w:rPr>
        <w:t xml:space="preserve">, магистратура); знаниями, полученными в рамках курсов «Общее языкознание», «История лингвистических учений», «Теория языка», «История и философия науки», «Современные проблемы лексикологии и семасиологии», «Проблемы современной лексикографии», «Лингвистическая типология» и т.д. </w:t>
      </w:r>
    </w:p>
    <w:p w:rsidR="0083511C" w:rsidRPr="00EE71C3" w:rsidRDefault="0083511C" w:rsidP="00EE71C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 w:rsidRPr="00EE71C3">
        <w:rPr>
          <w:rFonts w:ascii="Times New Roman" w:hAnsi="Times New Roman" w:cs="Times New Roman"/>
          <w:bCs/>
          <w:color w:val="000000"/>
          <w:sz w:val="28"/>
          <w:szCs w:val="28"/>
        </w:rPr>
        <w:t>- Дисциплина «</w:t>
      </w:r>
      <w:r w:rsidRPr="00EE71C3">
        <w:rPr>
          <w:rFonts w:ascii="Times New Roman" w:hAnsi="Times New Roman" w:cs="Times New Roman"/>
          <w:sz w:val="28"/>
          <w:szCs w:val="28"/>
        </w:rPr>
        <w:t>Парадигмы научного знания в современной лингвистике</w:t>
      </w:r>
      <w:r w:rsidRPr="00EE71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предназначена для знакомства </w:t>
      </w:r>
      <w:r w:rsidRPr="00EE71C3">
        <w:rPr>
          <w:rFonts w:ascii="Times New Roman" w:eastAsia="Arial" w:hAnsi="Times New Roman" w:cs="Times New Roman"/>
          <w:color w:val="000000"/>
          <w:sz w:val="28"/>
          <w:szCs w:val="28"/>
        </w:rPr>
        <w:t>аспирантов с</w:t>
      </w:r>
      <w:r w:rsidRPr="00EE71C3">
        <w:rPr>
          <w:rFonts w:ascii="Times New Roman" w:hAnsi="Times New Roman" w:cs="Times New Roman"/>
          <w:color w:val="000000"/>
          <w:sz w:val="28"/>
          <w:szCs w:val="28"/>
        </w:rPr>
        <w:t xml:space="preserve"> основными научными проблемами современной лингвистики, к числу которых относятся: статус современной лингвистики, ее объект, предмет, цели, задачи и методы; место, занимаемое лингвистикой в ряду гуманитарных наук и наук естественного цикла; магистральные направления лингвистических исследований, определившиеся в последние десятилетия ХХ века, отличительные признаки каждой из выделяемых научных парадигм;</w:t>
      </w:r>
      <w:proofErr w:type="gramEnd"/>
      <w:r w:rsidRPr="00EE71C3">
        <w:rPr>
          <w:rFonts w:ascii="Times New Roman" w:hAnsi="Times New Roman" w:cs="Times New Roman"/>
          <w:color w:val="000000"/>
          <w:sz w:val="28"/>
          <w:szCs w:val="28"/>
        </w:rPr>
        <w:t xml:space="preserve"> частные вопросы, решаемые в рамках различных лингвистических направлений и школ.</w:t>
      </w:r>
    </w:p>
    <w:p w:rsidR="0083511C" w:rsidRDefault="0083511C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- Освоение данной дисциплины необходимо для дальнейшего изучения ряда дисциплин («Методы и принципы лингвистического анализа», «Русский язык»), а также для проведения научного исследования по теме диссертации.</w:t>
      </w:r>
    </w:p>
    <w:p w:rsidR="00EE71C3" w:rsidRPr="00EE71C3" w:rsidRDefault="00EE71C3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7615" w:rsidRPr="00EE71C3" w:rsidRDefault="00027568" w:rsidP="00EE71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sz w:val="28"/>
          <w:szCs w:val="28"/>
        </w:rPr>
        <w:t>Б.1.2.2 Методы и принципы лингвистического анализа</w:t>
      </w:r>
    </w:p>
    <w:p w:rsidR="00031527" w:rsidRPr="00EE71C3" w:rsidRDefault="00031527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1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EE71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изучения дисциплины: </w:t>
      </w:r>
      <w:r w:rsidRPr="00EE71C3">
        <w:rPr>
          <w:rFonts w:ascii="Times New Roman" w:hAnsi="Times New Roman" w:cs="Times New Roman"/>
          <w:color w:val="000000"/>
          <w:sz w:val="28"/>
          <w:szCs w:val="28"/>
        </w:rPr>
        <w:t>углубить знания и усовершенствовать умения аспирантов в области методологии, теории и технологии научно-исследовательской деятельности.</w:t>
      </w:r>
    </w:p>
    <w:p w:rsidR="00031527" w:rsidRPr="00EE71C3" w:rsidRDefault="00031527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1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EE71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изучения дисциплины:</w:t>
      </w:r>
    </w:p>
    <w:p w:rsidR="00031527" w:rsidRPr="00EE71C3" w:rsidRDefault="00031527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- изучить основные теоретические положения методологии научного исследования;</w:t>
      </w:r>
    </w:p>
    <w:p w:rsidR="00031527" w:rsidRPr="00EE71C3" w:rsidRDefault="00031527" w:rsidP="00EE71C3">
      <w:pPr>
        <w:pStyle w:val="a3"/>
        <w:widowControl/>
        <w:tabs>
          <w:tab w:val="left" w:pos="142"/>
          <w:tab w:val="left" w:pos="1080"/>
          <w:tab w:val="left" w:pos="1418"/>
        </w:tabs>
        <w:suppressAutoHyphens w:val="0"/>
        <w:autoSpaceDE/>
        <w:ind w:left="0" w:firstLine="709"/>
        <w:contextualSpacing/>
        <w:jc w:val="both"/>
        <w:rPr>
          <w:color w:val="000000"/>
          <w:sz w:val="28"/>
          <w:szCs w:val="28"/>
        </w:rPr>
      </w:pPr>
      <w:r w:rsidRPr="00EE71C3">
        <w:rPr>
          <w:color w:val="000000"/>
          <w:sz w:val="28"/>
          <w:szCs w:val="28"/>
        </w:rPr>
        <w:t xml:space="preserve">- актуализировать и углубить знания аспирантов по теоретико-методологическим, методическим и организационным аспектам научно-исследовательской деятельности; </w:t>
      </w:r>
    </w:p>
    <w:p w:rsidR="00031527" w:rsidRPr="00EE71C3" w:rsidRDefault="00031527" w:rsidP="00EE71C3">
      <w:pPr>
        <w:pStyle w:val="a3"/>
        <w:widowControl/>
        <w:tabs>
          <w:tab w:val="left" w:pos="142"/>
          <w:tab w:val="left" w:pos="1080"/>
          <w:tab w:val="left" w:pos="1418"/>
        </w:tabs>
        <w:suppressAutoHyphens w:val="0"/>
        <w:autoSpaceDE/>
        <w:ind w:left="0" w:firstLine="709"/>
        <w:contextualSpacing/>
        <w:jc w:val="both"/>
        <w:rPr>
          <w:rStyle w:val="apple-converted-space"/>
          <w:color w:val="000000"/>
          <w:sz w:val="28"/>
          <w:szCs w:val="28"/>
        </w:rPr>
      </w:pPr>
      <w:r w:rsidRPr="00EE71C3">
        <w:rPr>
          <w:color w:val="000000"/>
          <w:sz w:val="28"/>
          <w:szCs w:val="28"/>
        </w:rPr>
        <w:t>- развить умения системного подхода</w:t>
      </w:r>
      <w:r w:rsidRPr="00EE71C3">
        <w:rPr>
          <w:sz w:val="28"/>
          <w:szCs w:val="28"/>
        </w:rPr>
        <w:t xml:space="preserve"> при организации и проведении научно-исследовательской деятельности.</w:t>
      </w:r>
    </w:p>
    <w:p w:rsidR="00031527" w:rsidRPr="00EE71C3" w:rsidRDefault="00031527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 xml:space="preserve">Место дисциплины: </w:t>
      </w:r>
    </w:p>
    <w:p w:rsidR="00031527" w:rsidRPr="00EE71C3" w:rsidRDefault="00031527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>Б.1.2. Дисциплины. Вариативная часть.</w:t>
      </w:r>
    </w:p>
    <w:p w:rsidR="00031527" w:rsidRPr="00EE71C3" w:rsidRDefault="00031527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1C3">
        <w:rPr>
          <w:rFonts w:ascii="Times New Roman" w:hAnsi="Times New Roman" w:cs="Times New Roman"/>
          <w:sz w:val="28"/>
          <w:szCs w:val="28"/>
        </w:rPr>
        <w:lastRenderedPageBreak/>
        <w:t>- Для успешного освоения курса необходимо владеть базовыми знаниями, умениями и навыками в рамках программы вуза (</w:t>
      </w:r>
      <w:proofErr w:type="spellStart"/>
      <w:r w:rsidRPr="00EE71C3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EE71C3">
        <w:rPr>
          <w:rFonts w:ascii="Times New Roman" w:hAnsi="Times New Roman" w:cs="Times New Roman"/>
          <w:sz w:val="28"/>
          <w:szCs w:val="28"/>
        </w:rPr>
        <w:t xml:space="preserve">, магистратура); знаниями, полученными в рамках курса «Парадигмы научного знания в современной лингвистике», «История и философия науки», «Современные проблемы лексикологии и семасиологии», «Проблемы современной лексикографии», «Лингвистическая типология», «Парадигмы научного знания в современной лингвистике» и т.д. </w:t>
      </w:r>
      <w:proofErr w:type="gramEnd"/>
    </w:p>
    <w:p w:rsidR="00031527" w:rsidRPr="00EE71C3" w:rsidRDefault="00031527" w:rsidP="00EE71C3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EE71C3">
        <w:rPr>
          <w:rFonts w:ascii="Times New Roman" w:hAnsi="Times New Roman" w:cs="Times New Roman"/>
          <w:bCs/>
          <w:color w:val="000000"/>
          <w:sz w:val="28"/>
          <w:szCs w:val="28"/>
        </w:rPr>
        <w:t>- Дисциплина «</w:t>
      </w:r>
      <w:r w:rsidRPr="00EE71C3">
        <w:rPr>
          <w:rFonts w:ascii="Times New Roman" w:hAnsi="Times New Roman" w:cs="Times New Roman"/>
          <w:sz w:val="28"/>
          <w:szCs w:val="28"/>
        </w:rPr>
        <w:t>Методы и принципы лингвистического анализа</w:t>
      </w:r>
      <w:r w:rsidRPr="00EE71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EE71C3">
        <w:rPr>
          <w:rFonts w:ascii="Times New Roman" w:hAnsi="Times New Roman" w:cs="Times New Roman"/>
          <w:sz w:val="28"/>
          <w:szCs w:val="28"/>
        </w:rPr>
        <w:t xml:space="preserve">обеспечивает общетеоретическую и практическую подготовку </w:t>
      </w:r>
      <w:r w:rsidRPr="00EE71C3">
        <w:rPr>
          <w:rFonts w:ascii="Times New Roman" w:eastAsia="Arial" w:hAnsi="Times New Roman" w:cs="Times New Roman"/>
          <w:color w:val="000000"/>
          <w:sz w:val="28"/>
          <w:szCs w:val="28"/>
        </w:rPr>
        <w:t>аспирантов</w:t>
      </w:r>
      <w:r w:rsidRPr="00EE71C3">
        <w:rPr>
          <w:rFonts w:ascii="Times New Roman" w:hAnsi="Times New Roman" w:cs="Times New Roman"/>
          <w:sz w:val="28"/>
          <w:szCs w:val="28"/>
        </w:rPr>
        <w:t xml:space="preserve"> к самостоятельным научным исследованиям и написанию диссертации.</w:t>
      </w:r>
    </w:p>
    <w:p w:rsidR="00031527" w:rsidRDefault="00031527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- Освоение данной дисциплины необходимо для подготовки и написания диссертации.</w:t>
      </w:r>
    </w:p>
    <w:p w:rsidR="00EE71C3" w:rsidRPr="00EE71C3" w:rsidRDefault="00EE71C3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568" w:rsidRPr="00EE71C3" w:rsidRDefault="00031527" w:rsidP="00EE71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sz w:val="28"/>
          <w:szCs w:val="28"/>
        </w:rPr>
        <w:t>Б.1.2.3 Русский язык</w:t>
      </w:r>
    </w:p>
    <w:p w:rsidR="001E7B20" w:rsidRPr="00EE71C3" w:rsidRDefault="001E7B20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EE71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изучения дисциплины: </w:t>
      </w:r>
      <w:r w:rsidRPr="00EE71C3">
        <w:rPr>
          <w:rFonts w:ascii="Times New Roman" w:eastAsia="Times New Roman" w:hAnsi="Times New Roman" w:cs="Times New Roman"/>
          <w:sz w:val="28"/>
          <w:szCs w:val="28"/>
        </w:rPr>
        <w:t>ознакомить аспирантов с проблемами теории современного русского языка как закономерного этапа исторического развития науки о русском языке, систематизировать представления о научной грамматике русского языка и его истории, продемонстрировать возможности общей лингвистической теор</w:t>
      </w:r>
      <w:proofErr w:type="gramStart"/>
      <w:r w:rsidRPr="00EE71C3">
        <w:rPr>
          <w:rFonts w:ascii="Times New Roman" w:eastAsia="Times New Roman" w:hAnsi="Times New Roman" w:cs="Times New Roman"/>
          <w:sz w:val="28"/>
          <w:szCs w:val="28"/>
        </w:rPr>
        <w:t>ии и ее</w:t>
      </w:r>
      <w:proofErr w:type="gramEnd"/>
      <w:r w:rsidRPr="00EE71C3">
        <w:rPr>
          <w:rFonts w:ascii="Times New Roman" w:eastAsia="Times New Roman" w:hAnsi="Times New Roman" w:cs="Times New Roman"/>
          <w:sz w:val="28"/>
          <w:szCs w:val="28"/>
        </w:rPr>
        <w:t xml:space="preserve"> частных аспектов в приложении к конкретному материалу русского языка.</w:t>
      </w:r>
    </w:p>
    <w:p w:rsidR="001E7B20" w:rsidRPr="00EE71C3" w:rsidRDefault="001E7B20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EE71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изучения дисциплины:</w:t>
      </w:r>
    </w:p>
    <w:p w:rsidR="001E7B20" w:rsidRPr="00EE71C3" w:rsidRDefault="001E7B20" w:rsidP="00EE7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sz w:val="28"/>
          <w:szCs w:val="28"/>
        </w:rPr>
        <w:t>- сформировать взгляд на русский язык как на реализацию универсальных и вариативных принципов организации языковой структуры;</w:t>
      </w:r>
    </w:p>
    <w:p w:rsidR="001E7B20" w:rsidRPr="00EE71C3" w:rsidRDefault="001E7B20" w:rsidP="00EE7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sz w:val="28"/>
          <w:szCs w:val="28"/>
        </w:rPr>
        <w:t xml:space="preserve">- описать типологические особенности современного русского языка как языка </w:t>
      </w:r>
      <w:proofErr w:type="spellStart"/>
      <w:r w:rsidRPr="00EE71C3">
        <w:rPr>
          <w:rFonts w:ascii="Times New Roman" w:eastAsia="Times New Roman" w:hAnsi="Times New Roman" w:cs="Times New Roman"/>
          <w:sz w:val="28"/>
          <w:szCs w:val="28"/>
        </w:rPr>
        <w:t>синтетико-аналитического</w:t>
      </w:r>
      <w:proofErr w:type="spellEnd"/>
      <w:r w:rsidRPr="00EE71C3">
        <w:rPr>
          <w:rFonts w:ascii="Times New Roman" w:eastAsia="Times New Roman" w:hAnsi="Times New Roman" w:cs="Times New Roman"/>
          <w:sz w:val="28"/>
          <w:szCs w:val="28"/>
        </w:rPr>
        <w:t xml:space="preserve"> типа;</w:t>
      </w:r>
    </w:p>
    <w:p w:rsidR="001E7B20" w:rsidRPr="00EE71C3" w:rsidRDefault="001E7B20" w:rsidP="00EE7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sz w:val="28"/>
          <w:szCs w:val="28"/>
        </w:rPr>
        <w:t>- познакомить с современными научными теориями, принципами и методами изучения языка в русистике.</w:t>
      </w:r>
    </w:p>
    <w:p w:rsidR="001E7B20" w:rsidRPr="00EE71C3" w:rsidRDefault="001E7B20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дисциплины: </w:t>
      </w:r>
    </w:p>
    <w:p w:rsidR="001E7B20" w:rsidRPr="00EE71C3" w:rsidRDefault="001E7B20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sz w:val="28"/>
          <w:szCs w:val="28"/>
        </w:rPr>
        <w:t>Б.1.2. Дисциплины. Вариативная часть</w:t>
      </w:r>
      <w:r w:rsidRPr="00EE71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7B20" w:rsidRPr="00EE71C3" w:rsidRDefault="001E7B20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71C3">
        <w:rPr>
          <w:rFonts w:ascii="Times New Roman" w:eastAsia="Times New Roman" w:hAnsi="Times New Roman" w:cs="Times New Roman"/>
          <w:sz w:val="28"/>
          <w:szCs w:val="28"/>
        </w:rPr>
        <w:t>- Для успешного освоения курса необходимо владеть базовыми лингвистическими знаниями, умениями и навыками в рамках программы вуза (</w:t>
      </w:r>
      <w:proofErr w:type="spellStart"/>
      <w:r w:rsidRPr="00EE71C3">
        <w:rPr>
          <w:rFonts w:ascii="Times New Roman" w:eastAsia="Times New Roman" w:hAnsi="Times New Roman" w:cs="Times New Roman"/>
          <w:sz w:val="28"/>
          <w:szCs w:val="28"/>
        </w:rPr>
        <w:t>специалитет</w:t>
      </w:r>
      <w:proofErr w:type="spellEnd"/>
      <w:r w:rsidRPr="00EE71C3">
        <w:rPr>
          <w:rFonts w:ascii="Times New Roman" w:eastAsia="Times New Roman" w:hAnsi="Times New Roman" w:cs="Times New Roman"/>
          <w:sz w:val="28"/>
          <w:szCs w:val="28"/>
        </w:rPr>
        <w:t xml:space="preserve">, магистратура); знаниями, полученными в рамках курса «Парадигмы научного знания в современной лингвистике», «История и философия науки», «Современные проблемы лексикологии и семасиологии», «Проблемы современной лексикографии», «Лингвистическая типология», «Парадигмы научного знания в современной лингвистике» и т.д. </w:t>
      </w:r>
      <w:proofErr w:type="gramEnd"/>
    </w:p>
    <w:p w:rsidR="001E7B20" w:rsidRPr="00EE71C3" w:rsidRDefault="001E7B20" w:rsidP="00EE71C3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Дисциплина «</w:t>
      </w:r>
      <w:r w:rsidRPr="00EE71C3">
        <w:rPr>
          <w:rFonts w:ascii="Times New Roman" w:eastAsia="Times New Roman" w:hAnsi="Times New Roman" w:cs="Times New Roman"/>
          <w:sz w:val="28"/>
          <w:szCs w:val="28"/>
        </w:rPr>
        <w:t>Русский язык</w:t>
      </w:r>
      <w:r w:rsidRPr="00EE71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EE71C3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общетеоретическую и практическую подготовку </w:t>
      </w:r>
      <w:r w:rsidRPr="00EE71C3">
        <w:rPr>
          <w:rFonts w:ascii="Times New Roman" w:eastAsia="Arial" w:hAnsi="Times New Roman" w:cs="Times New Roman"/>
          <w:color w:val="000000"/>
          <w:sz w:val="28"/>
          <w:szCs w:val="28"/>
        </w:rPr>
        <w:t>аспирантов</w:t>
      </w:r>
      <w:r w:rsidRPr="00EE71C3">
        <w:rPr>
          <w:rFonts w:ascii="Times New Roman" w:eastAsia="Times New Roman" w:hAnsi="Times New Roman" w:cs="Times New Roman"/>
          <w:sz w:val="28"/>
          <w:szCs w:val="28"/>
        </w:rPr>
        <w:t xml:space="preserve"> к самостоятельным научным исследованиям и написанию диссертации.</w:t>
      </w:r>
    </w:p>
    <w:p w:rsidR="001E7B20" w:rsidRPr="00EE71C3" w:rsidRDefault="001E7B20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sz w:val="28"/>
          <w:szCs w:val="28"/>
        </w:rPr>
        <w:t xml:space="preserve">- Освоение данной дисциплины необходимо </w:t>
      </w:r>
      <w:r w:rsidRPr="00EE71C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последующего прохождения педагогической практики, подготовки к кандидатскому экзамену по дисциплине</w:t>
      </w:r>
      <w:r w:rsidRPr="00EE71C3">
        <w:rPr>
          <w:rFonts w:ascii="Times New Roman" w:eastAsia="Times New Roman" w:hAnsi="Times New Roman" w:cs="Times New Roman"/>
          <w:sz w:val="28"/>
          <w:szCs w:val="28"/>
        </w:rPr>
        <w:t xml:space="preserve"> Русский язык, а также при подготовке и написании диссертации.</w:t>
      </w:r>
    </w:p>
    <w:p w:rsidR="001E7B20" w:rsidRPr="00EE71C3" w:rsidRDefault="001E7B20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527" w:rsidRPr="00EE71C3" w:rsidRDefault="00DA33C5" w:rsidP="00EE71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Б.1.2.4 Педагогическое мастерство и развитие профессиональной компетентности преподавателя высшей школы</w:t>
      </w:r>
    </w:p>
    <w:p w:rsidR="00727A81" w:rsidRPr="00EE71C3" w:rsidRDefault="00727A81" w:rsidP="00EE71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1C3">
        <w:rPr>
          <w:rFonts w:ascii="Times New Roman" w:hAnsi="Times New Roman" w:cs="Times New Roman"/>
          <w:b/>
          <w:sz w:val="28"/>
          <w:szCs w:val="28"/>
        </w:rPr>
        <w:t>Цель дисциплины</w:t>
      </w:r>
      <w:r w:rsidRPr="00EE71C3">
        <w:rPr>
          <w:rFonts w:ascii="Times New Roman" w:hAnsi="Times New Roman" w:cs="Times New Roman"/>
          <w:sz w:val="28"/>
          <w:szCs w:val="28"/>
        </w:rPr>
        <w:t xml:space="preserve"> – формирование готовности проводить занятия в высшей школе: систематизация знаний, способствующая формированию умения </w:t>
      </w:r>
      <w:r w:rsidRPr="00EE71C3">
        <w:rPr>
          <w:rFonts w:ascii="Times New Roman" w:hAnsi="Times New Roman" w:cs="Times New Roman"/>
          <w:spacing w:val="-1"/>
          <w:sz w:val="28"/>
          <w:szCs w:val="28"/>
        </w:rPr>
        <w:t xml:space="preserve">анализировать  и применять на практике действующие образовательные </w:t>
      </w:r>
      <w:r w:rsidRPr="00EE71C3">
        <w:rPr>
          <w:rFonts w:ascii="Times New Roman" w:hAnsi="Times New Roman" w:cs="Times New Roman"/>
          <w:sz w:val="28"/>
          <w:szCs w:val="28"/>
        </w:rPr>
        <w:t xml:space="preserve">стандарты и программы обучения и воспитания в высшей школе, развивать педагогическое мышление и восприятие профессионального самоопределения, способствовать приобретению навыков  применения современных приемов, организационных форм и </w:t>
      </w:r>
      <w:r w:rsidRPr="00EE71C3">
        <w:rPr>
          <w:rFonts w:ascii="Times New Roman" w:hAnsi="Times New Roman" w:cs="Times New Roman"/>
          <w:spacing w:val="-2"/>
          <w:sz w:val="28"/>
          <w:szCs w:val="28"/>
        </w:rPr>
        <w:t>технологий воспитания, обучения и оценки качества результатов обучения</w:t>
      </w:r>
      <w:r w:rsidRPr="00EE71C3">
        <w:rPr>
          <w:rFonts w:ascii="Times New Roman" w:hAnsi="Times New Roman" w:cs="Times New Roman"/>
          <w:sz w:val="28"/>
          <w:szCs w:val="28"/>
        </w:rPr>
        <w:t xml:space="preserve"> студентов и психологических закономерностей их  профессионального</w:t>
      </w:r>
      <w:proofErr w:type="gramEnd"/>
      <w:r w:rsidRPr="00EE71C3">
        <w:rPr>
          <w:rFonts w:ascii="Times New Roman" w:hAnsi="Times New Roman" w:cs="Times New Roman"/>
          <w:sz w:val="28"/>
          <w:szCs w:val="28"/>
        </w:rPr>
        <w:t xml:space="preserve"> становления.</w:t>
      </w:r>
    </w:p>
    <w:p w:rsidR="00727A81" w:rsidRPr="00EE71C3" w:rsidRDefault="00727A81" w:rsidP="00EE71C3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b/>
          <w:i/>
          <w:sz w:val="28"/>
          <w:szCs w:val="28"/>
        </w:rPr>
        <w:t xml:space="preserve">Задачи </w:t>
      </w:r>
      <w:r w:rsidRPr="00EE71C3">
        <w:rPr>
          <w:rFonts w:ascii="Times New Roman" w:hAnsi="Times New Roman" w:cs="Times New Roman"/>
          <w:sz w:val="28"/>
          <w:szCs w:val="28"/>
        </w:rPr>
        <w:t xml:space="preserve">дисциплины: </w:t>
      </w:r>
      <w:r w:rsidRPr="00EE71C3">
        <w:rPr>
          <w:rFonts w:ascii="Times New Roman" w:hAnsi="Times New Roman" w:cs="Times New Roman"/>
          <w:sz w:val="28"/>
          <w:szCs w:val="28"/>
        </w:rPr>
        <w:tab/>
      </w:r>
    </w:p>
    <w:p w:rsidR="00727A81" w:rsidRPr="00EE71C3" w:rsidRDefault="00727A81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- раскрыть основные теоретические основы философии педагогики высшей школы, дидактики и теории воспитания;</w:t>
      </w:r>
    </w:p>
    <w:p w:rsidR="00727A81" w:rsidRPr="00EE71C3" w:rsidRDefault="00727A81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- дать общую характеристику психологических особенностей современного образовательного пространства высшей школы, приобщить аспирантов к анализу его проблем и прогнозирования перспектив развития;</w:t>
      </w:r>
    </w:p>
    <w:p w:rsidR="00727A81" w:rsidRPr="00EE71C3" w:rsidRDefault="00727A81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 xml:space="preserve">- сформировать у аспирантов умение </w:t>
      </w:r>
      <w:r w:rsidRPr="00EE71C3">
        <w:rPr>
          <w:rFonts w:ascii="Times New Roman" w:hAnsi="Times New Roman" w:cs="Times New Roman"/>
          <w:spacing w:val="-1"/>
          <w:sz w:val="28"/>
          <w:szCs w:val="28"/>
        </w:rPr>
        <w:t xml:space="preserve">проектировать цели воспитания и обучения, конкретизировать педагогические задач для образовательного </w:t>
      </w:r>
      <w:r w:rsidRPr="00EE71C3">
        <w:rPr>
          <w:rFonts w:ascii="Times New Roman" w:hAnsi="Times New Roman" w:cs="Times New Roman"/>
          <w:sz w:val="28"/>
          <w:szCs w:val="28"/>
        </w:rPr>
        <w:t>процесса в высшей школе;</w:t>
      </w:r>
    </w:p>
    <w:p w:rsidR="00727A81" w:rsidRPr="00EE71C3" w:rsidRDefault="00727A81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 xml:space="preserve">- формировать научный подход к </w:t>
      </w:r>
      <w:r w:rsidRPr="00EE71C3">
        <w:rPr>
          <w:rFonts w:ascii="Times New Roman" w:hAnsi="Times New Roman" w:cs="Times New Roman"/>
          <w:spacing w:val="-1"/>
          <w:sz w:val="28"/>
          <w:szCs w:val="28"/>
        </w:rPr>
        <w:t>разработке учебников, учебно-методических пособий, учебно-методических комплексов, презентаций с использованием современных информационных ресурсов и технологий;</w:t>
      </w:r>
      <w:r w:rsidRPr="00EE7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A81" w:rsidRPr="00EE71C3" w:rsidRDefault="00727A81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- усовершенствовать навыки самостоятельной учебной работы, в том числе умение вести диалог с авторами научных текстов;</w:t>
      </w:r>
    </w:p>
    <w:p w:rsidR="00727A81" w:rsidRPr="00EE71C3" w:rsidRDefault="00727A81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- способствовать овладению будущими преподавателями методикой подготовки и проведения разных форм организации занятий в высшем учебном заведении; методик изучения личности и коллектива студентов, что необходимо для разработки и применения современных технологий, выбора оптимальной стратегии обучения и воспитания;</w:t>
      </w:r>
    </w:p>
    <w:p w:rsidR="00727A81" w:rsidRPr="00EE71C3" w:rsidRDefault="00727A81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- планирование деятельности и руководство студенческим коллективом.</w:t>
      </w:r>
    </w:p>
    <w:p w:rsidR="00727A81" w:rsidRPr="00EE71C3" w:rsidRDefault="00727A81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:rsidR="00727A81" w:rsidRPr="00EE71C3" w:rsidRDefault="00727A81" w:rsidP="00EE71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 xml:space="preserve">- </w:t>
      </w:r>
      <w:r w:rsidRPr="00EE71C3">
        <w:rPr>
          <w:rFonts w:ascii="Times New Roman" w:hAnsi="Times New Roman" w:cs="Times New Roman"/>
          <w:b/>
          <w:sz w:val="28"/>
          <w:szCs w:val="28"/>
        </w:rPr>
        <w:t>цикл (раздел) ОП:</w:t>
      </w:r>
      <w:r w:rsidRPr="00EE71C3">
        <w:rPr>
          <w:rFonts w:ascii="Times New Roman" w:hAnsi="Times New Roman" w:cs="Times New Roman"/>
          <w:sz w:val="28"/>
          <w:szCs w:val="28"/>
        </w:rPr>
        <w:t xml:space="preserve"> дисциплина входит в вариативную часть; изучается в 3 и 4 семестрах.</w:t>
      </w:r>
    </w:p>
    <w:p w:rsidR="00727A81" w:rsidRPr="00EE71C3" w:rsidRDefault="00727A81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 xml:space="preserve">- </w:t>
      </w:r>
      <w:r w:rsidRPr="00EE71C3">
        <w:rPr>
          <w:rFonts w:ascii="Times New Roman" w:hAnsi="Times New Roman" w:cs="Times New Roman"/>
          <w:b/>
          <w:sz w:val="28"/>
          <w:szCs w:val="28"/>
        </w:rPr>
        <w:t>взаимосвязь с другими частями ОП:</w:t>
      </w:r>
      <w:r w:rsidRPr="00EE71C3">
        <w:rPr>
          <w:rFonts w:ascii="Times New Roman" w:hAnsi="Times New Roman" w:cs="Times New Roman"/>
          <w:sz w:val="28"/>
          <w:szCs w:val="28"/>
        </w:rPr>
        <w:t xml:space="preserve"> к исходным требованиям, необходимым для изучения дисциплины «Педагогическое мастерство и развитие профессиональной компетентности преподавателя высшей школы», относятся знания, умения, владения, компетентности, сформированные в процессе изучения дисциплин: «История и философия науки», «Методология и методы педагогического исследования».</w:t>
      </w:r>
    </w:p>
    <w:p w:rsidR="00DA33C5" w:rsidRDefault="00DA33C5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71C3" w:rsidRPr="00EE71C3" w:rsidRDefault="00EE71C3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A81" w:rsidRPr="00EE71C3" w:rsidRDefault="0068154F" w:rsidP="00EE71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Б.1.2.5 Информационно-коммуникационные технологии в научных исследованиях</w:t>
      </w:r>
    </w:p>
    <w:p w:rsidR="0068154F" w:rsidRPr="00EE71C3" w:rsidRDefault="0068154F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>Целью дисциплины</w:t>
      </w:r>
      <w:r w:rsidRPr="00EE71C3"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 продолжения формирования профессиональной компетентности аспирантов в части использования информационно-коммуникационных технологий, а также формирования готовности использовать возможности современных информационно-коммуникационных технологий в собственной преподавательской и исследовательской деятельности.</w:t>
      </w:r>
    </w:p>
    <w:p w:rsidR="0068154F" w:rsidRPr="00EE71C3" w:rsidRDefault="0068154F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>Задачами дисциплины</w:t>
      </w:r>
      <w:r w:rsidRPr="00EE71C3">
        <w:rPr>
          <w:rFonts w:ascii="Times New Roman" w:hAnsi="Times New Roman" w:cs="Times New Roman"/>
          <w:sz w:val="28"/>
          <w:szCs w:val="28"/>
        </w:rPr>
        <w:t xml:space="preserve"> является изучение: </w:t>
      </w:r>
    </w:p>
    <w:p w:rsidR="0068154F" w:rsidRPr="00EE71C3" w:rsidRDefault="0068154F" w:rsidP="00EE71C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углубление общего информационного образования и информационной культуры будущих преподавателей и исследователей;</w:t>
      </w:r>
    </w:p>
    <w:p w:rsidR="0068154F" w:rsidRPr="00EE71C3" w:rsidRDefault="0068154F" w:rsidP="00EE71C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развитие умений проектирования и разработки электронных образовательных ресурсов (ЭОР) на базе сред конечного пользователя;</w:t>
      </w:r>
    </w:p>
    <w:p w:rsidR="0068154F" w:rsidRPr="00EE71C3" w:rsidRDefault="0068154F" w:rsidP="00EE71C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формирование практических навыков использования научно-образовательных ресурсов Интернета в повседневной профессиональной деятельности исследователя;</w:t>
      </w:r>
    </w:p>
    <w:p w:rsidR="0068154F" w:rsidRPr="00EE71C3" w:rsidRDefault="0068154F" w:rsidP="00EE71C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овладение современными методами и средствами автоматизации этапов научного исследования.</w:t>
      </w:r>
    </w:p>
    <w:p w:rsidR="0068154F" w:rsidRPr="00EE71C3" w:rsidRDefault="0068154F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:rsidR="0068154F" w:rsidRPr="00EE71C3" w:rsidRDefault="0068154F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>- цикл (раздел) ОП.</w:t>
      </w:r>
      <w:r w:rsidRPr="00EE71C3">
        <w:rPr>
          <w:rFonts w:ascii="Times New Roman" w:hAnsi="Times New Roman" w:cs="Times New Roman"/>
          <w:sz w:val="28"/>
          <w:szCs w:val="28"/>
        </w:rPr>
        <w:t xml:space="preserve"> Дисциплина входит в Б.1 (вариативная часть) цикла образовательной программы;</w:t>
      </w:r>
    </w:p>
    <w:p w:rsidR="0068154F" w:rsidRPr="00EE71C3" w:rsidRDefault="0068154F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 xml:space="preserve">- взаимосвязь с другими частями ОП. </w:t>
      </w:r>
      <w:r w:rsidRPr="00EE71C3">
        <w:rPr>
          <w:rFonts w:ascii="Times New Roman" w:hAnsi="Times New Roman" w:cs="Times New Roman"/>
          <w:sz w:val="28"/>
          <w:szCs w:val="28"/>
        </w:rPr>
        <w:t xml:space="preserve">Изучение данной дисциплины базируется на бакалаврской и магистерской подготовке </w:t>
      </w:r>
    </w:p>
    <w:p w:rsidR="0068154F" w:rsidRPr="00EE71C3" w:rsidRDefault="0068154F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 xml:space="preserve">- требования к «входным» знаниям, умениям, готовностям: </w:t>
      </w:r>
      <w:r w:rsidRPr="00EE71C3">
        <w:rPr>
          <w:rFonts w:ascii="Times New Roman" w:hAnsi="Times New Roman" w:cs="Times New Roman"/>
          <w:sz w:val="28"/>
          <w:szCs w:val="28"/>
        </w:rPr>
        <w:t>аспирант должен знать основы работы на ПК;</w:t>
      </w:r>
    </w:p>
    <w:p w:rsidR="0068154F" w:rsidRPr="00EE71C3" w:rsidRDefault="0068154F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 xml:space="preserve">- дисциплины и практики, для которых освоение данной дисциплины (модуля) необходимы как предшествующие. </w:t>
      </w:r>
      <w:r w:rsidRPr="00EE71C3">
        <w:rPr>
          <w:rFonts w:ascii="Times New Roman" w:hAnsi="Times New Roman" w:cs="Times New Roman"/>
          <w:sz w:val="28"/>
          <w:szCs w:val="28"/>
        </w:rPr>
        <w:t>Компетенции, приобретенные в ходе изучения дисциплины», готовят аспиранта к освоению других профессиональных компетенций.</w:t>
      </w:r>
      <w:r w:rsidRPr="00EE71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154F" w:rsidRPr="00EE71C3" w:rsidRDefault="0068154F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54F" w:rsidRPr="00EE71C3" w:rsidRDefault="005A2988" w:rsidP="00F40E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sz w:val="28"/>
          <w:szCs w:val="28"/>
        </w:rPr>
        <w:t>Б.1.2.6 Современные проблемы лексикологии и семасиологии</w:t>
      </w:r>
    </w:p>
    <w:p w:rsidR="00B55EEA" w:rsidRPr="00EE71C3" w:rsidRDefault="00B55EEA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Цель</w:t>
      </w:r>
      <w:r w:rsidRPr="00EE71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изучения дисциплины: </w:t>
      </w:r>
      <w:r w:rsidRPr="00EE71C3">
        <w:rPr>
          <w:rFonts w:ascii="Times New Roman" w:eastAsia="Times New Roman" w:hAnsi="Times New Roman" w:cs="Times New Roman"/>
          <w:sz w:val="28"/>
          <w:szCs w:val="28"/>
        </w:rPr>
        <w:t>сформировать знания о лексической системе, рассмотрев её с точки зрения становления, теоретической и практической значимости для современных исследований единиц различных уровней языковой системы, и ознакомить аспирантов с кругом проблем, связанных с современными лексикологическими исследованиями, проанализировать существующие подходы к их решению</w:t>
      </w:r>
      <w:r w:rsidRPr="00EE71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.</w:t>
      </w:r>
      <w:r w:rsidRPr="00EE71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5EEA" w:rsidRPr="00EE71C3" w:rsidRDefault="00B55EEA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E7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Задачи</w:t>
      </w:r>
      <w:r w:rsidRPr="00EE71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изучения дисциплины:</w:t>
      </w:r>
    </w:p>
    <w:p w:rsidR="00B55EEA" w:rsidRPr="00EE71C3" w:rsidRDefault="00B55EEA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sz w:val="28"/>
          <w:szCs w:val="28"/>
        </w:rPr>
        <w:t>- сформировать у аспирантов современное представление о системе лексических единиц и категорий, репертуаре лексических средств формирования и выражения мысли на русском языке;</w:t>
      </w:r>
    </w:p>
    <w:p w:rsidR="00B55EEA" w:rsidRPr="00EE71C3" w:rsidRDefault="00B55EEA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sz w:val="28"/>
          <w:szCs w:val="28"/>
        </w:rPr>
        <w:t>- выявить специфические особенности национального мышления и национальной (лексико-фразеологической) картины мира.</w:t>
      </w:r>
    </w:p>
    <w:p w:rsidR="00B55EEA" w:rsidRPr="00EE71C3" w:rsidRDefault="00B55EEA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sz w:val="28"/>
          <w:szCs w:val="28"/>
        </w:rPr>
        <w:t xml:space="preserve">- ознакомиться с особенностями лексической системы в рамках формирующихся новых лингвистических парадигм в конце ХХ – начале ХХI </w:t>
      </w:r>
      <w:r w:rsidRPr="00EE71C3">
        <w:rPr>
          <w:rFonts w:ascii="Times New Roman" w:eastAsia="Times New Roman" w:hAnsi="Times New Roman" w:cs="Times New Roman"/>
          <w:sz w:val="28"/>
          <w:szCs w:val="28"/>
        </w:rPr>
        <w:lastRenderedPageBreak/>
        <w:t>века: антропоцентрической, синергетической и когнитивной; соотнести новые представления о лексической системе с классическими лингвистическими парадигмами: сравнительно-исторической, системн</w:t>
      </w:r>
      <w:proofErr w:type="gramStart"/>
      <w:r w:rsidRPr="00EE71C3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E71C3">
        <w:rPr>
          <w:rFonts w:ascii="Times New Roman" w:eastAsia="Times New Roman" w:hAnsi="Times New Roman" w:cs="Times New Roman"/>
          <w:sz w:val="28"/>
          <w:szCs w:val="28"/>
        </w:rPr>
        <w:t xml:space="preserve"> структурной и функционально-коммуникативной; </w:t>
      </w:r>
    </w:p>
    <w:p w:rsidR="00B55EEA" w:rsidRPr="00EE71C3" w:rsidRDefault="00B55EEA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E71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- </w:t>
      </w:r>
      <w:r w:rsidRPr="00EE71C3">
        <w:rPr>
          <w:rFonts w:ascii="Times New Roman" w:eastAsia="Times New Roman" w:hAnsi="Times New Roman" w:cs="Times New Roman"/>
          <w:sz w:val="28"/>
          <w:szCs w:val="28"/>
        </w:rPr>
        <w:t>дать представление о методологии исследования лексики и семантики современного русского языка</w:t>
      </w:r>
      <w:r w:rsidRPr="00EE71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;</w:t>
      </w:r>
    </w:p>
    <w:p w:rsidR="00B55EEA" w:rsidRPr="00EE71C3" w:rsidRDefault="00B55EEA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sz w:val="28"/>
          <w:szCs w:val="28"/>
        </w:rPr>
        <w:t>- способствовать развитию у аспирантов научного мышления, соответствующего методологии современного языкознания.</w:t>
      </w:r>
      <w:r w:rsidRPr="00EE71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55EEA" w:rsidRPr="00EE71C3" w:rsidRDefault="00B55EEA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sz w:val="28"/>
          <w:szCs w:val="28"/>
        </w:rPr>
        <w:t>Место дисциплины:</w:t>
      </w:r>
    </w:p>
    <w:p w:rsidR="00B55EEA" w:rsidRPr="00EE71C3" w:rsidRDefault="00B55EEA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sz w:val="28"/>
          <w:szCs w:val="28"/>
        </w:rPr>
        <w:t>- Б.1.2 Вариативная часть</w:t>
      </w:r>
    </w:p>
    <w:p w:rsidR="00853CAE" w:rsidRPr="00EE71C3" w:rsidRDefault="00853CAE" w:rsidP="00EE71C3">
      <w:pPr>
        <w:pStyle w:val="a3"/>
        <w:widowControl/>
        <w:autoSpaceDE/>
        <w:ind w:left="0" w:firstLine="709"/>
        <w:jc w:val="both"/>
        <w:rPr>
          <w:sz w:val="28"/>
          <w:szCs w:val="28"/>
        </w:rPr>
      </w:pPr>
      <w:r w:rsidRPr="00EE71C3">
        <w:rPr>
          <w:sz w:val="28"/>
          <w:szCs w:val="28"/>
        </w:rPr>
        <w:t xml:space="preserve">Дисциплина связана с такими учебными курсами ООП, как </w:t>
      </w:r>
      <w:r w:rsidRPr="00EE71C3">
        <w:rPr>
          <w:b/>
          <w:sz w:val="28"/>
          <w:szCs w:val="28"/>
        </w:rPr>
        <w:t>«</w:t>
      </w:r>
      <w:r w:rsidRPr="00EE71C3">
        <w:rPr>
          <w:sz w:val="28"/>
          <w:szCs w:val="28"/>
        </w:rPr>
        <w:t>Методы и принципы лингвистического анализа», «Русский язык».</w:t>
      </w:r>
    </w:p>
    <w:p w:rsidR="005A2988" w:rsidRPr="00EE71C3" w:rsidRDefault="005A2988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DF9" w:rsidRPr="00EE71C3" w:rsidRDefault="00920DF9" w:rsidP="00F40E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sz w:val="28"/>
          <w:szCs w:val="28"/>
        </w:rPr>
        <w:t>Б.1.2.7 Проблемы современной лексикографии</w:t>
      </w:r>
    </w:p>
    <w:p w:rsidR="00275F4D" w:rsidRPr="00EE71C3" w:rsidRDefault="00275F4D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EE71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продолжать формировать представление о лексикографической традиции в русистике, анализировать проблемы, стоящие перед современной лексикографией, учить работать над составлением словарей разных типов.</w:t>
      </w:r>
    </w:p>
    <w:p w:rsidR="00275F4D" w:rsidRPr="00EE71C3" w:rsidRDefault="00275F4D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1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EE71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изучения дисциплины:</w:t>
      </w:r>
    </w:p>
    <w:p w:rsidR="00275F4D" w:rsidRPr="00EE71C3" w:rsidRDefault="00275F4D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E71C3">
        <w:rPr>
          <w:rFonts w:ascii="Times New Roman" w:hAnsi="Times New Roman" w:cs="Times New Roman"/>
          <w:sz w:val="28"/>
          <w:szCs w:val="28"/>
        </w:rPr>
        <w:t>изучить историю российской лексикографии;</w:t>
      </w:r>
    </w:p>
    <w:p w:rsidR="00275F4D" w:rsidRPr="00EE71C3" w:rsidRDefault="00275F4D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- создать классификацию словарей;</w:t>
      </w:r>
    </w:p>
    <w:p w:rsidR="00275F4D" w:rsidRPr="00EE71C3" w:rsidRDefault="00275F4D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- определить наиболее актуальные направления в работе лексикографа;</w:t>
      </w:r>
    </w:p>
    <w:p w:rsidR="00275F4D" w:rsidRPr="00EE71C3" w:rsidRDefault="00275F4D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- учиться давать слову лексикографические описания разных типов;</w:t>
      </w:r>
    </w:p>
    <w:p w:rsidR="00275F4D" w:rsidRPr="00EE71C3" w:rsidRDefault="00275F4D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- вести научно-исследовательскую деятельность в области лексикографии.</w:t>
      </w:r>
    </w:p>
    <w:p w:rsidR="00275F4D" w:rsidRPr="00EE71C3" w:rsidRDefault="00275F4D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>Место дисциплины:</w:t>
      </w:r>
    </w:p>
    <w:p w:rsidR="00275F4D" w:rsidRPr="00EE71C3" w:rsidRDefault="00275F4D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Б.1.2 Дисциплины (вариативная часть)</w:t>
      </w:r>
    </w:p>
    <w:p w:rsidR="00275F4D" w:rsidRPr="00EE71C3" w:rsidRDefault="00275F4D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Для успешного освоения курса необходимо владеть лингвистическими знаниями в области лексикологии, семантики лексической и грамматической, морфологии, фонетики и орфоэпии, стилистики.</w:t>
      </w:r>
    </w:p>
    <w:p w:rsidR="00275F4D" w:rsidRPr="00EE71C3" w:rsidRDefault="00275F4D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Дисциплина «Проблемы современной лексикографии» предназначена </w:t>
      </w:r>
      <w:r w:rsidRPr="00EE71C3">
        <w:rPr>
          <w:rFonts w:ascii="Times New Roman" w:hAnsi="Times New Roman" w:cs="Times New Roman"/>
          <w:sz w:val="28"/>
          <w:szCs w:val="28"/>
        </w:rPr>
        <w:t>для изучения российской лексикографической традиции, знакомства с современным состоянием лексикографии, подготовки к дальнейшей исследовательской работе в этой области.</w:t>
      </w:r>
    </w:p>
    <w:p w:rsidR="00275F4D" w:rsidRDefault="00275F4D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Освоение данной дисциплины необходимо для дальнейшей научно-исследовательской работы лингвиста.</w:t>
      </w:r>
    </w:p>
    <w:p w:rsidR="00F40E96" w:rsidRPr="00EE71C3" w:rsidRDefault="00F40E96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DF9" w:rsidRPr="00EE71C3" w:rsidRDefault="00275F4D" w:rsidP="00F40E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sz w:val="28"/>
          <w:szCs w:val="28"/>
        </w:rPr>
        <w:t>Б.1.2.8 Лингвистическая типология</w:t>
      </w:r>
    </w:p>
    <w:p w:rsidR="009055D4" w:rsidRPr="00EE71C3" w:rsidRDefault="009055D4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1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EE71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изучения дисциплины: освоение основных принципов и приемов типологического изучения языков.</w:t>
      </w:r>
    </w:p>
    <w:p w:rsidR="009055D4" w:rsidRPr="00EE71C3" w:rsidRDefault="009055D4" w:rsidP="00EE71C3">
      <w:pPr>
        <w:tabs>
          <w:tab w:val="left" w:pos="7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1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EE71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изучения дисциплины:</w:t>
      </w:r>
    </w:p>
    <w:p w:rsidR="009055D4" w:rsidRPr="00EE71C3" w:rsidRDefault="009055D4" w:rsidP="00EE71C3">
      <w:pPr>
        <w:shd w:val="clear" w:color="auto" w:fill="FFFFFF"/>
        <w:tabs>
          <w:tab w:val="left" w:pos="72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1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знакомство с основными понятиями и терминами современной лингвистической типологии, знание которых необходимо при сопоставлении любых языков; </w:t>
      </w:r>
    </w:p>
    <w:p w:rsidR="009055D4" w:rsidRPr="00EE71C3" w:rsidRDefault="009055D4" w:rsidP="00EE71C3">
      <w:pPr>
        <w:shd w:val="clear" w:color="auto" w:fill="FFFFFF"/>
        <w:tabs>
          <w:tab w:val="left" w:pos="72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1C3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EE71C3">
        <w:rPr>
          <w:rFonts w:ascii="Times New Roman" w:hAnsi="Times New Roman" w:cs="Times New Roman"/>
          <w:sz w:val="28"/>
          <w:szCs w:val="28"/>
        </w:rPr>
        <w:t xml:space="preserve"> </w:t>
      </w:r>
      <w:r w:rsidRPr="00EE71C3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у аспирантов научного мышления и лингвистических компетенций.</w:t>
      </w:r>
    </w:p>
    <w:p w:rsidR="009055D4" w:rsidRPr="00EE71C3" w:rsidRDefault="009055D4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lastRenderedPageBreak/>
        <w:t>Место дисциплины:</w:t>
      </w:r>
    </w:p>
    <w:p w:rsidR="009055D4" w:rsidRPr="00EE71C3" w:rsidRDefault="009055D4" w:rsidP="00EE71C3">
      <w:pPr>
        <w:tabs>
          <w:tab w:val="left" w:pos="88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>Б.1.2.Вариативная часть</w:t>
      </w:r>
    </w:p>
    <w:p w:rsidR="009055D4" w:rsidRPr="00EE71C3" w:rsidRDefault="009055D4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Для успешного освоения курса необходимо владеть базовыми знаниями, умениями и навыками по фонетике, лексикологии, морфологии и синтаксису современного русского языка в рамках программы вуза; знаниями, полученными в рамках курса «Теория языка».</w:t>
      </w:r>
    </w:p>
    <w:p w:rsidR="009055D4" w:rsidRPr="00EE71C3" w:rsidRDefault="009055D4" w:rsidP="00EE71C3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Дисциплина «Лингвистическая типология» предназначена для того, чтобы </w:t>
      </w:r>
      <w:r w:rsidRPr="00EE71C3">
        <w:rPr>
          <w:rFonts w:ascii="Times New Roman" w:hAnsi="Times New Roman" w:cs="Times New Roman"/>
          <w:sz w:val="28"/>
          <w:szCs w:val="28"/>
        </w:rPr>
        <w:t>дать аспирантам знания об объекте и эмпирической базе лингвистической типологии, о предмете и объекте типологических исследований, выявлении лингвистических универсалий, о типологии языковых уровней, а также о задачах и методах исследования ареальной лингвистики.</w:t>
      </w:r>
    </w:p>
    <w:p w:rsidR="009055D4" w:rsidRDefault="009055D4" w:rsidP="00EE71C3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Дисциплина «Лингвистическая типология» имеет большое значение в процессе формирования и обобщения фундаментальных и прикладных знаний специалиста, поскольку завершает цикл дисциплин по теоретической лингвистике. Она способствует осмыслению и обобщению всех теоретических вопросов о языке.</w:t>
      </w:r>
    </w:p>
    <w:p w:rsidR="00F40E96" w:rsidRPr="00EE71C3" w:rsidRDefault="00F40E96" w:rsidP="00EE71C3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F4D" w:rsidRPr="00EE71C3" w:rsidRDefault="009055D4" w:rsidP="00F40E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sz w:val="28"/>
          <w:szCs w:val="28"/>
        </w:rPr>
        <w:t>Б.1.3.1 Методология подготовки и написания диссертации</w:t>
      </w:r>
    </w:p>
    <w:p w:rsidR="002069F4" w:rsidRPr="00EE71C3" w:rsidRDefault="002069F4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Дисциплина «Методология подготовки и написания диссертации» является дисциплиной по выбору в подготовке аспирантов.</w:t>
      </w:r>
    </w:p>
    <w:p w:rsidR="002069F4" w:rsidRPr="00EE71C3" w:rsidRDefault="002069F4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E96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EE71C3">
        <w:rPr>
          <w:rFonts w:ascii="Times New Roman" w:hAnsi="Times New Roman" w:cs="Times New Roman"/>
          <w:sz w:val="28"/>
          <w:szCs w:val="28"/>
        </w:rPr>
        <w:t>изучения дисциплины является получение представлений о правовом, методическом и организационном обеспечении подготовки и защиты диссертационной работы, а также формирование компетенций, связанных с эффективным планированием научно-исследовательской работы.</w:t>
      </w:r>
    </w:p>
    <w:p w:rsidR="002069F4" w:rsidRPr="00EE71C3" w:rsidRDefault="002069F4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E96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EE71C3">
        <w:rPr>
          <w:rFonts w:ascii="Times New Roman" w:hAnsi="Times New Roman" w:cs="Times New Roman"/>
          <w:sz w:val="28"/>
          <w:szCs w:val="28"/>
        </w:rPr>
        <w:t xml:space="preserve"> изучения дисциплины «Методология подготовки и написания диссертации» являются:</w:t>
      </w:r>
    </w:p>
    <w:p w:rsidR="002069F4" w:rsidRPr="00EE71C3" w:rsidRDefault="002069F4" w:rsidP="00EE71C3">
      <w:pPr>
        <w:numPr>
          <w:ilvl w:val="0"/>
          <w:numId w:val="3"/>
        </w:numPr>
        <w:tabs>
          <w:tab w:val="clear" w:pos="1429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Формирование представления об этапах подготовки, написания и защиты кандидатской диссертации.</w:t>
      </w:r>
    </w:p>
    <w:p w:rsidR="002069F4" w:rsidRPr="00EE71C3" w:rsidRDefault="002069F4" w:rsidP="00EE71C3">
      <w:pPr>
        <w:numPr>
          <w:ilvl w:val="0"/>
          <w:numId w:val="3"/>
        </w:numPr>
        <w:tabs>
          <w:tab w:val="clear" w:pos="1429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Развитие практических умений планирования времени при подготовке диссертации.</w:t>
      </w:r>
    </w:p>
    <w:p w:rsidR="002069F4" w:rsidRPr="00EE71C3" w:rsidRDefault="002069F4" w:rsidP="00EE71C3">
      <w:pPr>
        <w:numPr>
          <w:ilvl w:val="0"/>
          <w:numId w:val="3"/>
        </w:numPr>
        <w:tabs>
          <w:tab w:val="clear" w:pos="1429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Знакомство с рекомендациями по оформлению диссертации, автореферата, основных документов, сопровождающих процедуру защиты работы в диссертационном совете.</w:t>
      </w:r>
    </w:p>
    <w:p w:rsidR="002069F4" w:rsidRPr="00EE71C3" w:rsidRDefault="002069F4" w:rsidP="00EE71C3">
      <w:pPr>
        <w:numPr>
          <w:ilvl w:val="0"/>
          <w:numId w:val="3"/>
        </w:numPr>
        <w:tabs>
          <w:tab w:val="clear" w:pos="1429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Выработка навыков по формулированию и написанию актуальности, научной новизны, научных положений, практической значимости, достоверности результатов и др.</w:t>
      </w:r>
    </w:p>
    <w:p w:rsidR="002069F4" w:rsidRPr="00EE71C3" w:rsidRDefault="002069F4" w:rsidP="00EE71C3">
      <w:pPr>
        <w:numPr>
          <w:ilvl w:val="0"/>
          <w:numId w:val="3"/>
        </w:numPr>
        <w:tabs>
          <w:tab w:val="clear" w:pos="1429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Овладение навыками определения и постановки проблемы исследования, выбора темы и названия диссертации, а также выполнения информационного поиска по теме диссертационного исследования.</w:t>
      </w:r>
    </w:p>
    <w:p w:rsidR="002069F4" w:rsidRPr="00EE71C3" w:rsidRDefault="002069F4" w:rsidP="00EE71C3">
      <w:pPr>
        <w:numPr>
          <w:ilvl w:val="0"/>
          <w:numId w:val="3"/>
        </w:numPr>
        <w:tabs>
          <w:tab w:val="clear" w:pos="1429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Уяснение требований к кандидатской и докторской диссертациям</w:t>
      </w:r>
    </w:p>
    <w:p w:rsidR="002069F4" w:rsidRPr="00EE71C3" w:rsidRDefault="002069F4" w:rsidP="00EE71C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E96">
        <w:rPr>
          <w:rFonts w:ascii="Times New Roman" w:hAnsi="Times New Roman" w:cs="Times New Roman"/>
          <w:b/>
          <w:sz w:val="28"/>
          <w:szCs w:val="28"/>
        </w:rPr>
        <w:t>Место учебной дисциплины в структуре образовательной программы подготовки кадров высшей квалификации</w:t>
      </w:r>
      <w:r w:rsidRPr="00EE71C3">
        <w:rPr>
          <w:rFonts w:ascii="Times New Roman" w:hAnsi="Times New Roman" w:cs="Times New Roman"/>
          <w:i/>
          <w:sz w:val="28"/>
          <w:szCs w:val="28"/>
        </w:rPr>
        <w:t>.</w:t>
      </w:r>
    </w:p>
    <w:p w:rsidR="002069F4" w:rsidRPr="00EE71C3" w:rsidRDefault="002069F4" w:rsidP="00EE71C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lastRenderedPageBreak/>
        <w:t>Дисциплина «Методология подготовки и написания диссертации» является элективным курсом. Для освоения дисциплины «Методология подготовки и написания диссертации» используют знания, умения, навыки, сформированные в процессе изучения</w:t>
      </w:r>
      <w:r w:rsidRPr="00EE71C3">
        <w:rPr>
          <w:rFonts w:ascii="Times New Roman" w:hAnsi="Times New Roman" w:cs="Times New Roman"/>
          <w:color w:val="000000"/>
          <w:sz w:val="28"/>
          <w:szCs w:val="28"/>
        </w:rPr>
        <w:t xml:space="preserve"> дисциплин научно-методологической направленности в рамках </w:t>
      </w:r>
      <w:proofErr w:type="spellStart"/>
      <w:r w:rsidRPr="00EE71C3">
        <w:rPr>
          <w:rFonts w:ascii="Times New Roman" w:hAnsi="Times New Roman" w:cs="Times New Roman"/>
          <w:color w:val="000000"/>
          <w:sz w:val="28"/>
          <w:szCs w:val="28"/>
        </w:rPr>
        <w:t>специалитета</w:t>
      </w:r>
      <w:proofErr w:type="spellEnd"/>
      <w:r w:rsidRPr="00EE71C3">
        <w:rPr>
          <w:rFonts w:ascii="Times New Roman" w:hAnsi="Times New Roman" w:cs="Times New Roman"/>
          <w:color w:val="000000"/>
          <w:sz w:val="28"/>
          <w:szCs w:val="28"/>
        </w:rPr>
        <w:t xml:space="preserve"> или магистратуры.</w:t>
      </w:r>
    </w:p>
    <w:p w:rsidR="002069F4" w:rsidRDefault="002069F4" w:rsidP="00EE71C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color w:val="000000"/>
          <w:sz w:val="28"/>
          <w:szCs w:val="28"/>
        </w:rPr>
        <w:t xml:space="preserve">Знания, умения и навыки, полученные при изучении данной дисциплины, используются в ходе научно-исследовательской работы </w:t>
      </w:r>
      <w:r w:rsidRPr="00EE71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EE71C3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педагогической практики </w:t>
      </w:r>
      <w:r w:rsidRPr="00EE71C3">
        <w:rPr>
          <w:rFonts w:ascii="Times New Roman" w:hAnsi="Times New Roman" w:cs="Times New Roman"/>
          <w:sz w:val="28"/>
          <w:szCs w:val="28"/>
        </w:rPr>
        <w:t>аспиранта.</w:t>
      </w:r>
    </w:p>
    <w:p w:rsidR="00F40E96" w:rsidRPr="00EE71C3" w:rsidRDefault="00F40E96" w:rsidP="00EE71C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6F8" w:rsidRPr="00EE71C3" w:rsidRDefault="008C36F8" w:rsidP="00F40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sz w:val="28"/>
          <w:szCs w:val="28"/>
        </w:rPr>
        <w:t xml:space="preserve">Б.1.3.1 Защита интеллектуальной собственности и </w:t>
      </w:r>
      <w:proofErr w:type="spellStart"/>
      <w:r w:rsidRPr="00EE71C3">
        <w:rPr>
          <w:rFonts w:ascii="Times New Roman" w:eastAsia="Times New Roman" w:hAnsi="Times New Roman" w:cs="Times New Roman"/>
          <w:b/>
          <w:sz w:val="28"/>
          <w:szCs w:val="28"/>
        </w:rPr>
        <w:t>патентоведение</w:t>
      </w:r>
      <w:proofErr w:type="spellEnd"/>
      <w:r w:rsidRPr="00EE71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71C3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Дисциплина «Защита интеллектуальной собственности и </w:t>
      </w:r>
      <w:proofErr w:type="spellStart"/>
      <w:r w:rsidRPr="00EE71C3">
        <w:rPr>
          <w:rFonts w:ascii="Times New Roman" w:eastAsia="Times New Roman" w:hAnsi="Times New Roman" w:cs="Times New Roman"/>
          <w:bCs/>
          <w:sz w:val="28"/>
          <w:szCs w:val="28"/>
        </w:rPr>
        <w:t>патентоведение</w:t>
      </w:r>
      <w:proofErr w:type="spellEnd"/>
      <w:r w:rsidRPr="00EE71C3">
        <w:rPr>
          <w:rFonts w:ascii="Times New Roman" w:eastAsia="Times New Roman" w:hAnsi="Times New Roman" w:cs="Times New Roman"/>
          <w:bCs/>
          <w:sz w:val="28"/>
          <w:szCs w:val="28"/>
        </w:rPr>
        <w:t xml:space="preserve">» относится к дисциплинам по выбору </w:t>
      </w:r>
      <w:proofErr w:type="gramStart"/>
      <w:r w:rsidRPr="00EE71C3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EE71C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C36F8" w:rsidRPr="00EE71C3" w:rsidRDefault="008C36F8" w:rsidP="00F40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Задачами</w:t>
      </w:r>
      <w:r w:rsidRPr="00EE71C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преподавания дисциплины, связанными с её содержанием,</w:t>
      </w:r>
    </w:p>
    <w:p w:rsidR="008C36F8" w:rsidRPr="00EE71C3" w:rsidRDefault="008C36F8" w:rsidP="00F40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Cs/>
          <w:sz w:val="28"/>
          <w:szCs w:val="28"/>
        </w:rPr>
        <w:t>являются:</w:t>
      </w:r>
    </w:p>
    <w:p w:rsidR="008C36F8" w:rsidRPr="00EE71C3" w:rsidRDefault="008C36F8" w:rsidP="00F40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Cs/>
          <w:sz w:val="28"/>
          <w:szCs w:val="28"/>
        </w:rPr>
        <w:t xml:space="preserve">- формирования необходимого объёма знаний об элементной базе правового обеспечения защиты интеллектуальной собственности и </w:t>
      </w:r>
      <w:proofErr w:type="spellStart"/>
      <w:r w:rsidRPr="00EE71C3">
        <w:rPr>
          <w:rFonts w:ascii="Times New Roman" w:eastAsia="Times New Roman" w:hAnsi="Times New Roman" w:cs="Times New Roman"/>
          <w:bCs/>
          <w:sz w:val="28"/>
          <w:szCs w:val="28"/>
        </w:rPr>
        <w:t>патентоведения</w:t>
      </w:r>
      <w:proofErr w:type="spellEnd"/>
      <w:r w:rsidRPr="00EE71C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C36F8" w:rsidRPr="00EE71C3" w:rsidRDefault="008C36F8" w:rsidP="00F40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Cs/>
          <w:sz w:val="28"/>
          <w:szCs w:val="28"/>
        </w:rPr>
        <w:t xml:space="preserve">- ознакомление </w:t>
      </w:r>
      <w:proofErr w:type="gramStart"/>
      <w:r w:rsidRPr="00EE71C3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EE71C3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основными характеристиками, типами и моделями правового обеспечения защиты интеллектуальной собственности и </w:t>
      </w:r>
      <w:proofErr w:type="spellStart"/>
      <w:r w:rsidRPr="00EE71C3">
        <w:rPr>
          <w:rFonts w:ascii="Times New Roman" w:eastAsia="Times New Roman" w:hAnsi="Times New Roman" w:cs="Times New Roman"/>
          <w:bCs/>
          <w:sz w:val="28"/>
          <w:szCs w:val="28"/>
        </w:rPr>
        <w:t>патентоведения</w:t>
      </w:r>
      <w:proofErr w:type="spellEnd"/>
      <w:r w:rsidRPr="00EE71C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C36F8" w:rsidRPr="00EE71C3" w:rsidRDefault="008C36F8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Cs/>
          <w:sz w:val="28"/>
          <w:szCs w:val="28"/>
        </w:rPr>
        <w:t xml:space="preserve">- обеспечение </w:t>
      </w:r>
      <w:proofErr w:type="gramStart"/>
      <w:r w:rsidRPr="00EE71C3">
        <w:rPr>
          <w:rFonts w:ascii="Times New Roman" w:eastAsia="Times New Roman" w:hAnsi="Times New Roman" w:cs="Times New Roman"/>
          <w:bCs/>
          <w:sz w:val="28"/>
          <w:szCs w:val="28"/>
        </w:rPr>
        <w:t>получения знаний основных принципов правового обеспечения защиты интеллектуальной собственности</w:t>
      </w:r>
      <w:proofErr w:type="gramEnd"/>
      <w:r w:rsidRPr="00EE71C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EE71C3">
        <w:rPr>
          <w:rFonts w:ascii="Times New Roman" w:eastAsia="Times New Roman" w:hAnsi="Times New Roman" w:cs="Times New Roman"/>
          <w:bCs/>
          <w:sz w:val="28"/>
          <w:szCs w:val="28"/>
        </w:rPr>
        <w:t>патентоведения</w:t>
      </w:r>
      <w:proofErr w:type="spellEnd"/>
      <w:r w:rsidRPr="00EE71C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C36F8" w:rsidRDefault="008C36F8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Cs/>
          <w:sz w:val="28"/>
          <w:szCs w:val="28"/>
        </w:rPr>
        <w:t>- ориентирование специалиста на возможности разрешения типичных проблемных ситуаций профессиональной практической деятельности при необходимости отнесения того или иного объекта к результатам интеллектуальной деятельности, защиты данного объекта от противоправных посягательств, правового оформления товарного оборота результатов интеллектуальной деятельности.</w:t>
      </w:r>
    </w:p>
    <w:p w:rsidR="00F40E96" w:rsidRPr="00EE71C3" w:rsidRDefault="00F40E96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3066" w:rsidRPr="00E23066" w:rsidRDefault="00D37ADB" w:rsidP="00F40E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sz w:val="28"/>
          <w:szCs w:val="28"/>
        </w:rPr>
        <w:t>Б.2.1.1</w:t>
      </w:r>
      <w:r w:rsidRPr="00E2306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23066" w:rsidRPr="00E23066">
        <w:rPr>
          <w:rFonts w:ascii="Times New Roman" w:eastAsia="Times New Roman" w:hAnsi="Times New Roman" w:cs="Times New Roman"/>
          <w:b/>
          <w:sz w:val="28"/>
          <w:szCs w:val="28"/>
        </w:rPr>
        <w:t>Практика по получению профессиональных умений и опыта профессиональной деятельности</w:t>
      </w:r>
    </w:p>
    <w:p w:rsidR="003755E1" w:rsidRPr="00EE71C3" w:rsidRDefault="003755E1" w:rsidP="00EE71C3">
      <w:pPr>
        <w:shd w:val="clear" w:color="auto" w:fill="FFFFFF"/>
        <w:tabs>
          <w:tab w:val="left" w:leader="underscore" w:pos="45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>Цель</w:t>
      </w:r>
      <w:r w:rsidRPr="00EE71C3">
        <w:rPr>
          <w:rFonts w:ascii="Times New Roman" w:hAnsi="Times New Roman" w:cs="Times New Roman"/>
          <w:sz w:val="28"/>
          <w:szCs w:val="28"/>
        </w:rPr>
        <w:t xml:space="preserve"> практики – сбор, анализ, обобщение научно-практического материала для подготовки ВКР, 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деятельности.</w:t>
      </w:r>
    </w:p>
    <w:p w:rsidR="003755E1" w:rsidRPr="00EE71C3" w:rsidRDefault="003755E1" w:rsidP="00EE71C3">
      <w:pPr>
        <w:pStyle w:val="a4"/>
        <w:ind w:firstLine="709"/>
        <w:rPr>
          <w:szCs w:val="28"/>
        </w:rPr>
      </w:pPr>
      <w:r w:rsidRPr="00EE71C3">
        <w:rPr>
          <w:b/>
          <w:szCs w:val="28"/>
        </w:rPr>
        <w:t>Задачи</w:t>
      </w:r>
      <w:r w:rsidRPr="00EE71C3">
        <w:rPr>
          <w:szCs w:val="28"/>
        </w:rPr>
        <w:t xml:space="preserve"> научно-исследовательской практики:</w:t>
      </w:r>
    </w:p>
    <w:p w:rsidR="003755E1" w:rsidRPr="00EE71C3" w:rsidRDefault="003755E1" w:rsidP="00EE71C3">
      <w:pPr>
        <w:widowControl w:val="0"/>
        <w:numPr>
          <w:ilvl w:val="0"/>
          <w:numId w:val="4"/>
        </w:numPr>
        <w:shd w:val="clear" w:color="auto" w:fill="FFFFFF"/>
        <w:tabs>
          <w:tab w:val="num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получение навыков самостоятельной научно-исследовательской работы;</w:t>
      </w:r>
    </w:p>
    <w:p w:rsidR="003755E1" w:rsidRPr="00EE71C3" w:rsidRDefault="003755E1" w:rsidP="00EE71C3">
      <w:pPr>
        <w:widowControl w:val="0"/>
        <w:numPr>
          <w:ilvl w:val="0"/>
          <w:numId w:val="4"/>
        </w:numPr>
        <w:shd w:val="clear" w:color="auto" w:fill="FFFFFF"/>
        <w:tabs>
          <w:tab w:val="num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сбор фактического языкового материала для диссертации;</w:t>
      </w:r>
    </w:p>
    <w:p w:rsidR="003755E1" w:rsidRPr="00EE71C3" w:rsidRDefault="003755E1" w:rsidP="00EE71C3">
      <w:pPr>
        <w:pStyle w:val="a4"/>
        <w:numPr>
          <w:ilvl w:val="0"/>
          <w:numId w:val="4"/>
        </w:numPr>
        <w:tabs>
          <w:tab w:val="clear" w:pos="1070"/>
          <w:tab w:val="num" w:pos="993"/>
          <w:tab w:val="left" w:pos="1134"/>
        </w:tabs>
        <w:suppressAutoHyphens w:val="0"/>
        <w:ind w:left="0" w:firstLine="709"/>
        <w:rPr>
          <w:szCs w:val="28"/>
        </w:rPr>
      </w:pPr>
      <w:r w:rsidRPr="00EE71C3">
        <w:rPr>
          <w:szCs w:val="28"/>
        </w:rPr>
        <w:t>подготовка тезисов доклада на конференцию / статьи для опубликования.</w:t>
      </w:r>
    </w:p>
    <w:p w:rsidR="003755E1" w:rsidRPr="00EE71C3" w:rsidRDefault="003755E1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 xml:space="preserve">Научно-исследовательская практика проводится на первом и втором курсах подготовки аспирантов очной формы обучения после освоения следующих теоретических дисциплин: История и философия науки, </w:t>
      </w:r>
      <w:r w:rsidRPr="00EE71C3">
        <w:rPr>
          <w:rFonts w:ascii="Times New Roman" w:hAnsi="Times New Roman" w:cs="Times New Roman"/>
          <w:sz w:val="28"/>
          <w:szCs w:val="28"/>
        </w:rPr>
        <w:lastRenderedPageBreak/>
        <w:t>Информационно-коммуникационные технологии в научных исследованиях, Проблемы современной лексикографии и т.п.</w:t>
      </w:r>
    </w:p>
    <w:p w:rsidR="003755E1" w:rsidRDefault="003755E1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Для проведения научно-исследовательской практики назначается база практики, которая определяется научным руководителем и утверждается заведующим кафедрой. Базой практики может быть учреждение научно-производственного профиля или учебное заведение, ведущее научные разработки в области, соответствующей направлению подготовки аспиранта.</w:t>
      </w:r>
    </w:p>
    <w:p w:rsidR="00F40E96" w:rsidRPr="00EE71C3" w:rsidRDefault="00F40E96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ADB" w:rsidRPr="00EE71C3" w:rsidRDefault="003755E1" w:rsidP="00F40E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sz w:val="28"/>
          <w:szCs w:val="28"/>
        </w:rPr>
        <w:t>Б.2.1.2 Педагогическая практика</w:t>
      </w:r>
    </w:p>
    <w:p w:rsidR="00EA16BE" w:rsidRPr="00EE71C3" w:rsidRDefault="00EA16BE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 w:rsidRPr="00EE71C3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педагогической практики является изучение основ педагогической и учебно-методической работы в высших учебных заведениях, овладение педагогическими навыками проведения отдельных видов учебных занятий по дисциплинам кафедры филологии и журналистики высшего учебного заведения. </w:t>
      </w:r>
    </w:p>
    <w:p w:rsidR="00EA16BE" w:rsidRPr="00EE71C3" w:rsidRDefault="00EA16BE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Основной задачей </w:t>
      </w:r>
      <w:r w:rsidRPr="00EE71C3">
        <w:rPr>
          <w:rFonts w:ascii="Times New Roman" w:eastAsia="Times New Roman" w:hAnsi="Times New Roman" w:cs="Times New Roman"/>
          <w:sz w:val="28"/>
          <w:szCs w:val="28"/>
        </w:rPr>
        <w:t xml:space="preserve">практики является приобретение опыта педагогической работы в условиях высшего учебного заведения. </w:t>
      </w:r>
      <w:proofErr w:type="spellStart"/>
      <w:proofErr w:type="gramStart"/>
      <w:r w:rsidRPr="00EE71C3">
        <w:rPr>
          <w:rFonts w:ascii="Times New Roman" w:eastAsia="Times New Roman" w:hAnsi="Times New Roman" w:cs="Times New Roman"/>
          <w:sz w:val="28"/>
          <w:szCs w:val="28"/>
        </w:rPr>
        <w:t>Частнодидактическими</w:t>
      </w:r>
      <w:proofErr w:type="spellEnd"/>
      <w:r w:rsidRPr="00EE71C3">
        <w:rPr>
          <w:rFonts w:ascii="Times New Roman" w:eastAsia="Times New Roman" w:hAnsi="Times New Roman" w:cs="Times New Roman"/>
          <w:sz w:val="28"/>
          <w:szCs w:val="28"/>
        </w:rPr>
        <w:t xml:space="preserve"> задачами педагогической практики является формирование у аспирантов положительной мотивации к педагогической деятельности и профессиональных компетенций, обеспечивающих готовность к педагогическому проектированию учебно-методических комплексов дисциплин в соответствии с направленностью подготовки и проведению различных видов учебных занятий с использованием инновационных образовательных технологий; формирование умений выполнения гностических, проектировочных, конструктивных, организаторских, коммуникативных и воспитательных педагогических функций;</w:t>
      </w:r>
      <w:proofErr w:type="gramEnd"/>
      <w:r w:rsidRPr="00EE71C3">
        <w:rPr>
          <w:rFonts w:ascii="Times New Roman" w:eastAsia="Times New Roman" w:hAnsi="Times New Roman" w:cs="Times New Roman"/>
          <w:sz w:val="28"/>
          <w:szCs w:val="28"/>
        </w:rPr>
        <w:t xml:space="preserve"> закрепление психолого-педагогических знаний в области профессиональной педагогики и приобретение навыков творческого подхода к решению научно-педагогических задач. </w:t>
      </w:r>
    </w:p>
    <w:p w:rsidR="00EA16BE" w:rsidRDefault="00EA16BE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Педагогическая практика способствует закреплению и углублению теоретических знаний аспирантов, полученных в рамках реализации дисциплин ОП по данному направлению, развитию и совершенствованию навыков самостоятельной научно-исследовательской работы и педагогической деятельности. Данный вид практики позволяет в полной мере формировать аналитические умения аспирантов. Практика обеспечивает преемственность и последовательность в изучении теоретического и практического материала, предусматривает комплексный подход к формированию профессиональных компетенций.</w:t>
      </w:r>
    </w:p>
    <w:p w:rsidR="00F1282C" w:rsidRPr="00EE71C3" w:rsidRDefault="00F1282C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6BE" w:rsidRPr="00EE71C3" w:rsidRDefault="00FB1712" w:rsidP="00F128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sz w:val="28"/>
          <w:szCs w:val="28"/>
        </w:rPr>
        <w:t xml:space="preserve">Б.3.1 </w:t>
      </w:r>
      <w:r w:rsidR="00E23066" w:rsidRPr="00E23066">
        <w:rPr>
          <w:rFonts w:ascii="Times New Roman" w:eastAsia="Times New Roman" w:hAnsi="Times New Roman" w:cs="Times New Roman"/>
          <w:b/>
          <w:sz w:val="28"/>
          <w:szCs w:val="28"/>
        </w:rPr>
        <w:t>Научно-исследовательская деятельность и подготовка научно-квалификационной работы (диссертации) на соискание ученой степени кандидата наук</w:t>
      </w:r>
    </w:p>
    <w:p w:rsidR="00880D4D" w:rsidRPr="00EE71C3" w:rsidRDefault="00880D4D" w:rsidP="00EE71C3">
      <w:pPr>
        <w:pStyle w:val="5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EE71C3">
        <w:rPr>
          <w:rFonts w:cs="Times New Roman"/>
          <w:b/>
          <w:sz w:val="28"/>
          <w:szCs w:val="28"/>
        </w:rPr>
        <w:t>Цель:</w:t>
      </w:r>
      <w:r w:rsidRPr="00EE71C3">
        <w:rPr>
          <w:rFonts w:cs="Times New Roman"/>
          <w:sz w:val="28"/>
          <w:szCs w:val="28"/>
        </w:rPr>
        <w:t xml:space="preserve"> подготовка научных и научно-педагогических кадров высшей квалификации филологического профиля. Основным результатом освоения дисциплины является написание и успешная защита кандидатской диссертации, а также проведение научных исследований в составе </w:t>
      </w:r>
      <w:r w:rsidRPr="00EE71C3">
        <w:rPr>
          <w:rFonts w:cs="Times New Roman"/>
          <w:sz w:val="28"/>
          <w:szCs w:val="28"/>
        </w:rPr>
        <w:lastRenderedPageBreak/>
        <w:t>творческого коллектива.</w:t>
      </w:r>
    </w:p>
    <w:p w:rsidR="00880D4D" w:rsidRPr="00EE71C3" w:rsidRDefault="00880D4D" w:rsidP="00EE71C3">
      <w:pPr>
        <w:pStyle w:val="5"/>
        <w:spacing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EE71C3">
        <w:rPr>
          <w:rFonts w:cs="Times New Roman"/>
          <w:b/>
          <w:sz w:val="28"/>
          <w:szCs w:val="28"/>
        </w:rPr>
        <w:t>Задачи дисциплины:</w:t>
      </w:r>
    </w:p>
    <w:p w:rsidR="00880D4D" w:rsidRPr="00EE71C3" w:rsidRDefault="00880D4D" w:rsidP="00EE71C3">
      <w:pPr>
        <w:pStyle w:val="5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EE71C3">
        <w:rPr>
          <w:rFonts w:cs="Times New Roman"/>
          <w:sz w:val="28"/>
          <w:szCs w:val="28"/>
        </w:rPr>
        <w:t xml:space="preserve"> - ознакомить </w:t>
      </w:r>
      <w:proofErr w:type="gramStart"/>
      <w:r w:rsidRPr="00EE71C3">
        <w:rPr>
          <w:rFonts w:cs="Times New Roman"/>
          <w:sz w:val="28"/>
          <w:szCs w:val="28"/>
        </w:rPr>
        <w:t>обучающихся</w:t>
      </w:r>
      <w:proofErr w:type="gramEnd"/>
      <w:r w:rsidRPr="00EE71C3">
        <w:rPr>
          <w:rFonts w:cs="Times New Roman"/>
          <w:sz w:val="28"/>
          <w:szCs w:val="28"/>
        </w:rPr>
        <w:t xml:space="preserve"> с кандидатской диссертацией как видом научного познания (научное изучение как основная форма научной работы);</w:t>
      </w:r>
    </w:p>
    <w:p w:rsidR="00880D4D" w:rsidRPr="00EE71C3" w:rsidRDefault="00880D4D" w:rsidP="00EE71C3">
      <w:pPr>
        <w:pStyle w:val="5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EE71C3">
        <w:rPr>
          <w:rFonts w:cs="Times New Roman"/>
          <w:sz w:val="28"/>
          <w:szCs w:val="28"/>
        </w:rPr>
        <w:t>- научить основам методики написания кандидатской диссертации, акцентировав особое внимание на типовой структуре научного исследования, методике изложения содержания и стилистике,</w:t>
      </w:r>
    </w:p>
    <w:p w:rsidR="00880D4D" w:rsidRPr="00EE71C3" w:rsidRDefault="00880D4D" w:rsidP="00EE71C3">
      <w:pPr>
        <w:pStyle w:val="5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EE71C3">
        <w:rPr>
          <w:rFonts w:cs="Times New Roman"/>
          <w:sz w:val="28"/>
          <w:szCs w:val="28"/>
        </w:rPr>
        <w:t>- снабдить учащихся основным теоретическим и практическим инструментарием для проведения самостоятельных лингвистических исследований;</w:t>
      </w:r>
    </w:p>
    <w:p w:rsidR="00880D4D" w:rsidRPr="00EE71C3" w:rsidRDefault="00880D4D" w:rsidP="00EE71C3">
      <w:pPr>
        <w:pStyle w:val="5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EE71C3">
        <w:rPr>
          <w:rFonts w:cs="Times New Roman"/>
          <w:sz w:val="28"/>
          <w:szCs w:val="28"/>
        </w:rPr>
        <w:t xml:space="preserve">- научить вести поиск причинной связи между фактами, явлениями и событиями; давать им правильную </w:t>
      </w:r>
      <w:proofErr w:type="gramStart"/>
      <w:r w:rsidRPr="00EE71C3">
        <w:rPr>
          <w:rFonts w:cs="Times New Roman"/>
          <w:sz w:val="28"/>
          <w:szCs w:val="28"/>
        </w:rPr>
        <w:t>интерпретацию</w:t>
      </w:r>
      <w:proofErr w:type="gramEnd"/>
      <w:r w:rsidRPr="00EE71C3">
        <w:rPr>
          <w:rFonts w:cs="Times New Roman"/>
          <w:sz w:val="28"/>
          <w:szCs w:val="28"/>
        </w:rPr>
        <w:t xml:space="preserve"> как на синхронном уровне, так и в диахронической ретроспективе;</w:t>
      </w:r>
    </w:p>
    <w:p w:rsidR="00880D4D" w:rsidRPr="00EE71C3" w:rsidRDefault="00880D4D" w:rsidP="00EE71C3">
      <w:pPr>
        <w:pStyle w:val="5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EE71C3">
        <w:rPr>
          <w:rFonts w:cs="Times New Roman"/>
          <w:sz w:val="28"/>
          <w:szCs w:val="28"/>
        </w:rPr>
        <w:t>- сформировать у учащихся практические навыки отбора, систематизации и анализа языковых фактов и формирования собственных оригинальных выводов на основе полученных данных;</w:t>
      </w:r>
    </w:p>
    <w:p w:rsidR="00880D4D" w:rsidRPr="00EE71C3" w:rsidRDefault="00880D4D" w:rsidP="00EE71C3">
      <w:pPr>
        <w:pStyle w:val="5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EE71C3">
        <w:rPr>
          <w:rFonts w:cs="Times New Roman"/>
          <w:sz w:val="28"/>
          <w:szCs w:val="28"/>
        </w:rPr>
        <w:t xml:space="preserve">- развить и усовершенствовать навыки грамотной речи обучающихся при решении различных коммуникативных задач; </w:t>
      </w:r>
    </w:p>
    <w:p w:rsidR="00880D4D" w:rsidRPr="00EE71C3" w:rsidRDefault="00880D4D" w:rsidP="00EE71C3">
      <w:pPr>
        <w:pStyle w:val="5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EE71C3">
        <w:rPr>
          <w:rFonts w:cs="Times New Roman"/>
          <w:sz w:val="28"/>
          <w:szCs w:val="28"/>
        </w:rPr>
        <w:t>- привить культуру письменной фиксации результатов научной деятельности;</w:t>
      </w:r>
    </w:p>
    <w:p w:rsidR="00880D4D" w:rsidRPr="00EE71C3" w:rsidRDefault="00880D4D" w:rsidP="00EE71C3">
      <w:pPr>
        <w:pStyle w:val="5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EE71C3">
        <w:rPr>
          <w:rFonts w:cs="Times New Roman"/>
          <w:sz w:val="28"/>
          <w:szCs w:val="28"/>
        </w:rPr>
        <w:t xml:space="preserve"> - развить навыки работы с основной и дополнительной литературой по предмету, со специализированными периодическими изданиями, образовательными ресурсами Интернет;</w:t>
      </w:r>
    </w:p>
    <w:p w:rsidR="00880D4D" w:rsidRPr="00EE71C3" w:rsidRDefault="00880D4D" w:rsidP="00EE71C3">
      <w:pPr>
        <w:pStyle w:val="5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EE71C3">
        <w:rPr>
          <w:rFonts w:cs="Times New Roman"/>
          <w:sz w:val="28"/>
          <w:szCs w:val="28"/>
        </w:rPr>
        <w:t>- формирование у аспирантов научного мышления и лингвистических компетенций.</w:t>
      </w:r>
    </w:p>
    <w:p w:rsidR="00880D4D" w:rsidRPr="00EE71C3" w:rsidRDefault="00880D4D" w:rsidP="00EE71C3">
      <w:pPr>
        <w:pStyle w:val="10"/>
        <w:shd w:val="clear" w:color="auto" w:fill="auto"/>
        <w:tabs>
          <w:tab w:val="left" w:pos="1652"/>
          <w:tab w:val="left" w:pos="1656"/>
        </w:tabs>
        <w:spacing w:before="0" w:after="0" w:line="240" w:lineRule="auto"/>
        <w:ind w:firstLine="709"/>
        <w:jc w:val="both"/>
        <w:rPr>
          <w:rFonts w:cs="Times New Roman"/>
          <w:sz w:val="28"/>
          <w:szCs w:val="28"/>
        </w:rPr>
      </w:pPr>
      <w:bookmarkStart w:id="0" w:name="bookmark2"/>
      <w:r w:rsidRPr="00EE71C3">
        <w:rPr>
          <w:rFonts w:cs="Times New Roman"/>
          <w:sz w:val="28"/>
          <w:szCs w:val="28"/>
        </w:rPr>
        <w:t>Место в структуре образовательной программы</w:t>
      </w:r>
      <w:bookmarkEnd w:id="0"/>
    </w:p>
    <w:p w:rsidR="00880D4D" w:rsidRPr="00EE71C3" w:rsidRDefault="00880D4D" w:rsidP="00EE71C3">
      <w:pPr>
        <w:pStyle w:val="5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EE71C3">
        <w:rPr>
          <w:rFonts w:cs="Times New Roman"/>
          <w:sz w:val="28"/>
          <w:szCs w:val="28"/>
        </w:rPr>
        <w:t xml:space="preserve">Б.3.1 </w:t>
      </w:r>
      <w:r w:rsidR="00E23066" w:rsidRPr="00E23066">
        <w:rPr>
          <w:rFonts w:cs="Times New Roman"/>
          <w:sz w:val="28"/>
          <w:szCs w:val="28"/>
        </w:rPr>
        <w:t>Научно-исследовательская деятельность и подготовка научно-квалификационной работы (диссертации) на соискание ученой степени кандидата наук</w:t>
      </w:r>
    </w:p>
    <w:p w:rsidR="00880D4D" w:rsidRPr="00EE71C3" w:rsidRDefault="00880D4D" w:rsidP="00EE71C3">
      <w:pPr>
        <w:pStyle w:val="5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EE71C3">
        <w:rPr>
          <w:rFonts w:cs="Times New Roman"/>
          <w:sz w:val="28"/>
          <w:szCs w:val="28"/>
        </w:rPr>
        <w:t xml:space="preserve">Для успешного освоения курса необходимо владеть базовыми знаниями, умениями и навыками в рамках программы вуза (бакалавриат, </w:t>
      </w:r>
      <w:proofErr w:type="spellStart"/>
      <w:r w:rsidRPr="00EE71C3">
        <w:rPr>
          <w:rFonts w:cs="Times New Roman"/>
          <w:sz w:val="28"/>
          <w:szCs w:val="28"/>
        </w:rPr>
        <w:t>специалитет</w:t>
      </w:r>
      <w:proofErr w:type="spellEnd"/>
      <w:r w:rsidRPr="00EE71C3">
        <w:rPr>
          <w:rFonts w:cs="Times New Roman"/>
          <w:sz w:val="28"/>
          <w:szCs w:val="28"/>
        </w:rPr>
        <w:t xml:space="preserve">, магистратура); знаниями, полученными в рамках следующих курсов: «Парадигмы научного знания в современной лингвистике», «История и философия науки», «Лингвистическая типология», «Парадигмы научного знания в современной лингвистике», «Методы и принципы лингвистического анализа» и т.д. </w:t>
      </w:r>
    </w:p>
    <w:p w:rsidR="00880D4D" w:rsidRPr="00EE71C3" w:rsidRDefault="00880D4D" w:rsidP="00EE71C3">
      <w:pPr>
        <w:pStyle w:val="5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EE71C3">
        <w:rPr>
          <w:rFonts w:cs="Times New Roman"/>
          <w:sz w:val="28"/>
          <w:szCs w:val="28"/>
        </w:rPr>
        <w:t>Дисциплина обеспечивает общетеоретическую и практическую подготовку аспирантов к самостоятельным научным исследованиям и написанию диссертации.</w:t>
      </w:r>
    </w:p>
    <w:p w:rsidR="00880D4D" w:rsidRPr="00EE71C3" w:rsidRDefault="00880D4D" w:rsidP="00EE71C3">
      <w:pPr>
        <w:pStyle w:val="5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EE71C3">
        <w:rPr>
          <w:rFonts w:cs="Times New Roman"/>
          <w:sz w:val="28"/>
          <w:szCs w:val="28"/>
        </w:rPr>
        <w:t>Освоение данной дисциплины необходимо для подготовки и написания диссертации.</w:t>
      </w:r>
    </w:p>
    <w:p w:rsidR="00880D4D" w:rsidRPr="00EE71C3" w:rsidRDefault="00880D4D" w:rsidP="00EE71C3">
      <w:pPr>
        <w:pStyle w:val="5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EE71C3">
        <w:rPr>
          <w:rFonts w:cs="Times New Roman"/>
          <w:sz w:val="28"/>
          <w:szCs w:val="28"/>
        </w:rPr>
        <w:t>Научно-исследовательская работа аспиранта – важнейший компонент послевузовского высшего образования. Аспирант должен иметь определенный опыт научно-исследовательской работы, необходимый для его деятельности после завершения учебы в высшем учебном заведении.</w:t>
      </w:r>
    </w:p>
    <w:p w:rsidR="003C6C5D" w:rsidRDefault="003C6C5D" w:rsidP="003C6C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6C5D" w:rsidRDefault="003C6C5D" w:rsidP="003C6C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89E">
        <w:rPr>
          <w:rFonts w:ascii="Times New Roman" w:eastAsia="Times New Roman" w:hAnsi="Times New Roman" w:cs="Times New Roman"/>
          <w:b/>
          <w:sz w:val="28"/>
          <w:szCs w:val="28"/>
        </w:rPr>
        <w:t>Б.4. Государственная итоговая аттестация</w:t>
      </w:r>
    </w:p>
    <w:p w:rsidR="003C6C5D" w:rsidRPr="00FF6D99" w:rsidRDefault="003C6C5D" w:rsidP="003C6C5D">
      <w:pPr>
        <w:pStyle w:val="11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D99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Государственная итоговая аттестация (далее – ГИА) выпускников ФГБОУ </w:t>
      </w:r>
      <w:proofErr w:type="gramStart"/>
      <w:r w:rsidRPr="00FF6D99">
        <w:rPr>
          <w:rFonts w:ascii="Times New Roman" w:hAnsi="Times New Roman" w:cs="Times New Roman"/>
          <w:sz w:val="28"/>
          <w:szCs w:val="28"/>
          <w:lang w:val="ru-RU"/>
        </w:rPr>
        <w:t>ВО</w:t>
      </w:r>
      <w:proofErr w:type="gramEnd"/>
      <w:r w:rsidRPr="00FF6D99">
        <w:rPr>
          <w:rFonts w:ascii="Times New Roman" w:hAnsi="Times New Roman" w:cs="Times New Roman"/>
          <w:sz w:val="28"/>
          <w:szCs w:val="28"/>
          <w:lang w:val="ru-RU"/>
        </w:rPr>
        <w:t xml:space="preserve"> «Приамурский государственный университет имени Шолом-Алейхема» (далее - ПГУ им. Шолом-Алейхем, университет) осуществляется после освоения ими основной образовательной программы по направлению подготовки 45.06.01 Языкознание и литературоведение в полном объеме. Трудоемкость ГИА составляет 9 ЗЕТ. </w:t>
      </w:r>
    </w:p>
    <w:p w:rsidR="003C6C5D" w:rsidRPr="00FF6D99" w:rsidRDefault="003C6C5D" w:rsidP="003C6C5D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F6D99">
        <w:rPr>
          <w:rFonts w:ascii="Times New Roman" w:hAnsi="Times New Roman" w:cs="Times New Roman"/>
          <w:sz w:val="28"/>
          <w:szCs w:val="28"/>
          <w:lang w:val="ru-RU"/>
        </w:rPr>
        <w:t>Программа ГИА по направлению подготовки 45.06.01 Языкознание и литературоведение включает в себя представление научного доклада об основных результатах подготовленной научно-квалификационной работы (диссертации), оформленной в соответствие с требованиями, устанавливаемыми Министерством образования и науки РФ, и подготовка к сдаче и сдача государственного экзамена, позволяющий выявить и оценить теоретическую подготовку к решению профессиональных задач, готовность к основным видам профессиональной деятельности).</w:t>
      </w:r>
      <w:proofErr w:type="gramEnd"/>
    </w:p>
    <w:p w:rsidR="003C6C5D" w:rsidRPr="00FF6D99" w:rsidRDefault="003C6C5D" w:rsidP="003C6C5D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D99">
        <w:rPr>
          <w:rFonts w:ascii="Times New Roman" w:hAnsi="Times New Roman" w:cs="Times New Roman"/>
          <w:sz w:val="28"/>
          <w:szCs w:val="28"/>
          <w:lang w:val="ru-RU"/>
        </w:rPr>
        <w:t xml:space="preserve">ГИА устанавливает соответствие объема и </w:t>
      </w:r>
      <w:proofErr w:type="gramStart"/>
      <w:r w:rsidRPr="00FF6D99">
        <w:rPr>
          <w:rFonts w:ascii="Times New Roman" w:hAnsi="Times New Roman" w:cs="Times New Roman"/>
          <w:sz w:val="28"/>
          <w:szCs w:val="28"/>
          <w:lang w:val="ru-RU"/>
        </w:rPr>
        <w:t>качества</w:t>
      </w:r>
      <w:proofErr w:type="gramEnd"/>
      <w:r w:rsidRPr="00FF6D99">
        <w:rPr>
          <w:rFonts w:ascii="Times New Roman" w:hAnsi="Times New Roman" w:cs="Times New Roman"/>
          <w:sz w:val="28"/>
          <w:szCs w:val="28"/>
          <w:lang w:val="ru-RU"/>
        </w:rPr>
        <w:t xml:space="preserve"> сформированных студентом профессиональных компетенций  требованиям, предъявляемым ФГОС ВО к профессиональной подготовленности выпускника по направлению подготовки 45.06.01 Языкознание и литературоведение. К ГИА допускаются лица, успешно освоившие ООП в полном объеме и прошедшие все промежуточные аттестационные испытания, предусмотренные учебным планом. </w:t>
      </w:r>
    </w:p>
    <w:p w:rsidR="003C6C5D" w:rsidRPr="00FF6D99" w:rsidRDefault="003C6C5D" w:rsidP="003C6C5D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D99">
        <w:rPr>
          <w:rFonts w:ascii="Times New Roman" w:hAnsi="Times New Roman" w:cs="Times New Roman"/>
          <w:sz w:val="28"/>
          <w:szCs w:val="28"/>
          <w:lang w:val="ru-RU"/>
        </w:rPr>
        <w:t xml:space="preserve">ГИА осуществляется государственной экзаменационной комиссией (далее – ГЭК), состав которой утверждается приказом проректора по учебной работе университета. </w:t>
      </w:r>
    </w:p>
    <w:p w:rsidR="003C6C5D" w:rsidRPr="00FF6D99" w:rsidRDefault="003C6C5D" w:rsidP="003C6C5D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D99">
        <w:rPr>
          <w:rFonts w:ascii="Times New Roman" w:hAnsi="Times New Roman" w:cs="Times New Roman"/>
          <w:sz w:val="28"/>
          <w:szCs w:val="28"/>
          <w:lang w:val="ru-RU"/>
        </w:rPr>
        <w:t>Программа ГИА ежегодно пересматривается и при необходимости обновляется с учетом изменений нормативно-правовой базы. Изменения, внесенные в программу ГИА, рассматриваются на заседании кафедры и утверждаются не позднее 6 месяцев до даты начала ГИА.</w:t>
      </w:r>
    </w:p>
    <w:p w:rsidR="003C6C5D" w:rsidRPr="00FF6D99" w:rsidRDefault="003C6C5D" w:rsidP="003C6C5D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D99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ГИА входит в состав ООП по направлению подготовки 45.06.01 Языкознание и литературоведение и хранится в документах на выпускающей кафедре и в информационно-образовательной среде </w:t>
      </w:r>
      <w:proofErr w:type="spellStart"/>
      <w:r w:rsidRPr="00FF6D99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FF6D99">
        <w:rPr>
          <w:rFonts w:ascii="Times New Roman" w:hAnsi="Times New Roman" w:cs="Times New Roman"/>
          <w:sz w:val="28"/>
          <w:szCs w:val="28"/>
          <w:lang w:val="ru-RU"/>
        </w:rPr>
        <w:t>. Доступ к программе ГИА свободный.</w:t>
      </w:r>
    </w:p>
    <w:p w:rsidR="003C6C5D" w:rsidRPr="00FF6D99" w:rsidRDefault="003C6C5D" w:rsidP="003C6C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D99">
        <w:rPr>
          <w:rFonts w:ascii="Times New Roman" w:hAnsi="Times New Roman" w:cs="Times New Roman"/>
          <w:sz w:val="28"/>
          <w:szCs w:val="28"/>
        </w:rPr>
        <w:t>Нормативные документы, регламентирующие проведение ГИА по направлению подготовки 44.03.01 Педагогическое образование:</w:t>
      </w:r>
    </w:p>
    <w:p w:rsidR="003C6C5D" w:rsidRPr="00FF6D99" w:rsidRDefault="003C6C5D" w:rsidP="003C6C5D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D99">
        <w:rPr>
          <w:rFonts w:ascii="Times New Roman" w:hAnsi="Times New Roman" w:cs="Times New Roman"/>
          <w:sz w:val="28"/>
          <w:szCs w:val="28"/>
          <w:lang w:val="ru-RU"/>
        </w:rPr>
        <w:t>- Федеральный государственный образовательный стандарт высшего профессионального образования по направлению подготовки 45.06.01 Языкознание и литературоведение, утвержденный Приказом Министерства образования и науки РФ от 30 июля 2014 № 903.</w:t>
      </w:r>
    </w:p>
    <w:p w:rsidR="003C6C5D" w:rsidRPr="00FF6D99" w:rsidRDefault="003C6C5D" w:rsidP="003C6C5D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D99">
        <w:rPr>
          <w:rFonts w:ascii="Times New Roman" w:hAnsi="Times New Roman" w:cs="Times New Roman"/>
          <w:sz w:val="28"/>
          <w:szCs w:val="28"/>
          <w:lang w:val="ru-RU"/>
        </w:rPr>
        <w:t xml:space="preserve">- Порядок разработки и утверждения образовательных программ высшего образования – программ бакалавриата, программ специалиста, программ магистратуры в ФГБОУ </w:t>
      </w:r>
      <w:proofErr w:type="gramStart"/>
      <w:r w:rsidRPr="00FF6D99">
        <w:rPr>
          <w:rFonts w:ascii="Times New Roman" w:hAnsi="Times New Roman" w:cs="Times New Roman"/>
          <w:sz w:val="28"/>
          <w:szCs w:val="28"/>
          <w:lang w:val="ru-RU"/>
        </w:rPr>
        <w:t>ВО</w:t>
      </w:r>
      <w:proofErr w:type="gramEnd"/>
      <w:r w:rsidRPr="00FF6D99">
        <w:rPr>
          <w:rFonts w:ascii="Times New Roman" w:hAnsi="Times New Roman" w:cs="Times New Roman"/>
          <w:sz w:val="28"/>
          <w:szCs w:val="28"/>
          <w:lang w:val="ru-RU"/>
        </w:rPr>
        <w:t xml:space="preserve"> «Приамурский государственный университет имени Шолом-Алейхема», утвержден ученым советом университета (протокол от 09.01.2018 г. № 03).</w:t>
      </w:r>
    </w:p>
    <w:p w:rsidR="003C6C5D" w:rsidRPr="00FF6D99" w:rsidRDefault="003C6C5D" w:rsidP="003C6C5D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D9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Порядок проведения государственной итоговой аттестации по образовательным программам высшего образования – программам бакалавриата, программам специалиста, программам магистратуры в ФГБОУ </w:t>
      </w:r>
      <w:proofErr w:type="gramStart"/>
      <w:r w:rsidRPr="00FF6D99">
        <w:rPr>
          <w:rFonts w:ascii="Times New Roman" w:hAnsi="Times New Roman" w:cs="Times New Roman"/>
          <w:sz w:val="28"/>
          <w:szCs w:val="28"/>
          <w:lang w:val="ru-RU"/>
        </w:rPr>
        <w:t>ВО</w:t>
      </w:r>
      <w:proofErr w:type="gramEnd"/>
      <w:r w:rsidRPr="00FF6D99">
        <w:rPr>
          <w:rFonts w:ascii="Times New Roman" w:hAnsi="Times New Roman" w:cs="Times New Roman"/>
          <w:sz w:val="28"/>
          <w:szCs w:val="28"/>
          <w:lang w:val="ru-RU"/>
        </w:rPr>
        <w:t xml:space="preserve"> «Приамурский государственный университет имени Шолом-Алейхема», утвержден ученым советом университета (протокол от 24.10.2017 г. № 02).</w:t>
      </w:r>
    </w:p>
    <w:p w:rsidR="003C6C5D" w:rsidRPr="00FF6D99" w:rsidRDefault="003C6C5D" w:rsidP="003C6C5D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F6D99">
        <w:rPr>
          <w:rFonts w:ascii="Times New Roman" w:hAnsi="Times New Roman" w:cs="Times New Roman"/>
          <w:sz w:val="28"/>
          <w:szCs w:val="28"/>
          <w:lang w:val="ru-RU"/>
        </w:rPr>
        <w:t>- ООП высшего образования, реализуемая ПГУ им. Шолом-Алейхема по направлению подготовки 45.06.01 Языкознание и литературоведение (направленность:</w:t>
      </w:r>
      <w:proofErr w:type="gramEnd"/>
      <w:r w:rsidRPr="00FF6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F6D99">
        <w:rPr>
          <w:rFonts w:ascii="Times New Roman" w:hAnsi="Times New Roman" w:cs="Times New Roman"/>
          <w:sz w:val="28"/>
          <w:szCs w:val="28"/>
          <w:lang w:val="ru-RU"/>
        </w:rPr>
        <w:t>Русский язык).</w:t>
      </w:r>
      <w:proofErr w:type="gramEnd"/>
    </w:p>
    <w:p w:rsidR="003C6C5D" w:rsidRPr="00FF6D99" w:rsidRDefault="003C6C5D" w:rsidP="003C6C5D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D99">
        <w:rPr>
          <w:rStyle w:val="a7"/>
          <w:rFonts w:eastAsia="Calibri"/>
          <w:sz w:val="28"/>
          <w:szCs w:val="28"/>
          <w:lang w:eastAsia="ru-RU"/>
        </w:rPr>
        <w:t xml:space="preserve">Целью </w:t>
      </w:r>
      <w:r w:rsidRPr="00FF6D99">
        <w:rPr>
          <w:rFonts w:ascii="Times New Roman" w:hAnsi="Times New Roman"/>
          <w:sz w:val="28"/>
          <w:szCs w:val="28"/>
        </w:rPr>
        <w:t>государственной итоговой аттестации является определение соответствия результатов освоения обучающимися основных образовательных программ подготовки научно-педагогических кадров в аспирантуре, соответствующим требованиям федерального государственного образовательного стандарта.</w:t>
      </w:r>
    </w:p>
    <w:p w:rsidR="003C6C5D" w:rsidRPr="00FF6D99" w:rsidRDefault="003C6C5D" w:rsidP="003C6C5D">
      <w:pPr>
        <w:pStyle w:val="30"/>
        <w:shd w:val="clear" w:color="auto" w:fill="auto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6D99">
        <w:rPr>
          <w:rFonts w:ascii="Times New Roman" w:hAnsi="Times New Roman"/>
          <w:sz w:val="28"/>
          <w:szCs w:val="28"/>
        </w:rPr>
        <w:t>Задачи ГИА:</w:t>
      </w:r>
    </w:p>
    <w:p w:rsidR="003C6C5D" w:rsidRPr="00FF6D99" w:rsidRDefault="003C6C5D" w:rsidP="003C6C5D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D99">
        <w:rPr>
          <w:rFonts w:ascii="Times New Roman" w:hAnsi="Times New Roman"/>
          <w:sz w:val="28"/>
          <w:szCs w:val="28"/>
        </w:rPr>
        <w:t xml:space="preserve"> - проверка уровня </w:t>
      </w:r>
      <w:proofErr w:type="spellStart"/>
      <w:r w:rsidRPr="00FF6D99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FF6D99">
        <w:rPr>
          <w:rFonts w:ascii="Times New Roman" w:hAnsi="Times New Roman"/>
          <w:sz w:val="28"/>
          <w:szCs w:val="28"/>
        </w:rPr>
        <w:t xml:space="preserve"> следующих компетенций, определяемых федеральным государственным образовательным стандартом и учебным планом по направлению подготовки 45.06.01 Языкознание и литературоведение, направленность подготовки - Русский язык; </w:t>
      </w:r>
    </w:p>
    <w:p w:rsidR="003C6C5D" w:rsidRPr="00FF6D99" w:rsidRDefault="003C6C5D" w:rsidP="003C6C5D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lang w:eastAsia="zh-CN"/>
        </w:rPr>
      </w:pPr>
      <w:r w:rsidRPr="00FF6D99">
        <w:rPr>
          <w:rFonts w:ascii="Times New Roman" w:hAnsi="Times New Roman" w:cs="Times New Roman"/>
          <w:spacing w:val="1"/>
          <w:sz w:val="28"/>
          <w:szCs w:val="28"/>
          <w:lang w:eastAsia="zh-CN"/>
        </w:rPr>
        <w:t xml:space="preserve"> - принятие решения о выдаче диплома об окончании аспирантуры и присвоения квалификации: Исследователь. Преподаватель-исследователь;</w:t>
      </w:r>
    </w:p>
    <w:p w:rsidR="003C6C5D" w:rsidRPr="00FF6D99" w:rsidRDefault="003C6C5D" w:rsidP="003C6C5D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lang w:eastAsia="zh-CN"/>
        </w:rPr>
      </w:pPr>
      <w:r w:rsidRPr="00FF6D99">
        <w:rPr>
          <w:rFonts w:ascii="Times New Roman" w:hAnsi="Times New Roman" w:cs="Times New Roman"/>
          <w:spacing w:val="1"/>
          <w:sz w:val="28"/>
          <w:szCs w:val="28"/>
          <w:lang w:eastAsia="zh-CN"/>
        </w:rPr>
        <w:t xml:space="preserve"> - по результатам представления научного доклада об основных результатах подготовленной научно-квалификационной работы (диссертации) принятие решения о подготовке заключения (в соответствии с </w:t>
      </w:r>
      <w:hyperlink r:id="rId5" w:history="1">
        <w:r w:rsidRPr="00FF6D99">
          <w:rPr>
            <w:rFonts w:ascii="Times New Roman" w:hAnsi="Times New Roman" w:cs="Times New Roman"/>
            <w:spacing w:val="1"/>
            <w:sz w:val="28"/>
            <w:szCs w:val="28"/>
            <w:lang w:eastAsia="zh-CN"/>
          </w:rPr>
          <w:t>пунктом 16</w:t>
        </w:r>
      </w:hyperlink>
      <w:r w:rsidRPr="00FF6D99">
        <w:rPr>
          <w:rFonts w:ascii="Times New Roman" w:hAnsi="Times New Roman" w:cs="Times New Roman"/>
          <w:spacing w:val="1"/>
          <w:sz w:val="28"/>
          <w:szCs w:val="28"/>
          <w:lang w:eastAsia="zh-CN"/>
        </w:rPr>
        <w:t xml:space="preserve"> Положения о присуждении ученых степеней, утвержденного постановлением Правительства Российской Федерации от 24 сентября </w:t>
      </w:r>
      <w:smartTag w:uri="urn:schemas-microsoft-com:office:smarttags" w:element="metricconverter">
        <w:smartTagPr>
          <w:attr w:name="ProductID" w:val="2013 г"/>
        </w:smartTagPr>
        <w:r w:rsidRPr="00FF6D99">
          <w:rPr>
            <w:rFonts w:ascii="Times New Roman" w:hAnsi="Times New Roman" w:cs="Times New Roman"/>
            <w:spacing w:val="1"/>
            <w:sz w:val="28"/>
            <w:szCs w:val="28"/>
            <w:lang w:eastAsia="zh-CN"/>
          </w:rPr>
          <w:t>2013 г</w:t>
        </w:r>
      </w:smartTag>
      <w:r w:rsidRPr="00FF6D99">
        <w:rPr>
          <w:rFonts w:ascii="Times New Roman" w:hAnsi="Times New Roman" w:cs="Times New Roman"/>
          <w:spacing w:val="1"/>
          <w:sz w:val="28"/>
          <w:szCs w:val="28"/>
          <w:lang w:eastAsia="zh-CN"/>
        </w:rPr>
        <w:t>. N 842).</w:t>
      </w:r>
    </w:p>
    <w:p w:rsidR="003C6C5D" w:rsidRPr="00FF6D99" w:rsidRDefault="003C6C5D" w:rsidP="003C6C5D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D99">
        <w:rPr>
          <w:rFonts w:ascii="Times New Roman" w:hAnsi="Times New Roman"/>
          <w:sz w:val="28"/>
          <w:szCs w:val="28"/>
        </w:rPr>
        <w:t>В соответствии с федеральным государственным образовательным стандартом высшего образования по направлению подготовки 45.06.01 Языкознание и литературоведение, направленность подготовки – Русский язык ГИА включает:</w:t>
      </w:r>
    </w:p>
    <w:p w:rsidR="003C6C5D" w:rsidRPr="00FF6D99" w:rsidRDefault="003C6C5D" w:rsidP="003C6C5D">
      <w:pPr>
        <w:pStyle w:val="31"/>
        <w:shd w:val="clear" w:color="auto" w:fill="auto"/>
        <w:tabs>
          <w:tab w:val="left" w:pos="1113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D99">
        <w:rPr>
          <w:rFonts w:ascii="Times New Roman" w:hAnsi="Times New Roman"/>
          <w:sz w:val="28"/>
          <w:szCs w:val="28"/>
        </w:rPr>
        <w:t>- государственный экзамен, который проходит в форме собеседования;</w:t>
      </w:r>
    </w:p>
    <w:p w:rsidR="003C6C5D" w:rsidRPr="00FF6D99" w:rsidRDefault="003C6C5D" w:rsidP="003C6C5D">
      <w:pPr>
        <w:pStyle w:val="31"/>
        <w:shd w:val="clear" w:color="auto" w:fill="auto"/>
        <w:tabs>
          <w:tab w:val="left" w:pos="1109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D99">
        <w:rPr>
          <w:rFonts w:ascii="Times New Roman" w:hAnsi="Times New Roman"/>
          <w:sz w:val="28"/>
          <w:szCs w:val="28"/>
        </w:rPr>
        <w:t xml:space="preserve">- представление научного доклада об основных результатах подготовленной научно-квалификационной работы (диссертации) </w:t>
      </w:r>
    </w:p>
    <w:p w:rsidR="00F1282C" w:rsidRPr="00EE71C3" w:rsidRDefault="00F1282C" w:rsidP="00EE7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36F8" w:rsidRPr="00EE71C3" w:rsidRDefault="00540135" w:rsidP="00F128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b/>
          <w:sz w:val="28"/>
          <w:szCs w:val="28"/>
        </w:rPr>
        <w:t>Ф.1 Методы статистической обработки и анализа материалов исследования</w:t>
      </w:r>
    </w:p>
    <w:p w:rsidR="007E3D6E" w:rsidRPr="00EE71C3" w:rsidRDefault="007E3D6E" w:rsidP="00EE71C3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EE71C3">
        <w:rPr>
          <w:b/>
          <w:sz w:val="28"/>
          <w:szCs w:val="28"/>
        </w:rPr>
        <w:t>Цель дисциплины</w:t>
      </w:r>
      <w:r w:rsidRPr="00EE71C3">
        <w:rPr>
          <w:sz w:val="28"/>
          <w:szCs w:val="28"/>
        </w:rPr>
        <w:t>:</w:t>
      </w:r>
      <w:r w:rsidRPr="00EE71C3">
        <w:rPr>
          <w:b/>
          <w:sz w:val="28"/>
          <w:szCs w:val="28"/>
        </w:rPr>
        <w:t xml:space="preserve"> </w:t>
      </w:r>
      <w:r w:rsidRPr="00EE71C3">
        <w:rPr>
          <w:sz w:val="28"/>
          <w:szCs w:val="28"/>
        </w:rPr>
        <w:t xml:space="preserve">формирование у аспирантов достаточных для самостоятельной работы компетенций, связанных с применением статистических методов (критериев) для количественного и качественного анализа экспериментальных данных. </w:t>
      </w:r>
    </w:p>
    <w:p w:rsidR="007E3D6E" w:rsidRPr="00EE71C3" w:rsidRDefault="007E3D6E" w:rsidP="00EE7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b/>
          <w:sz w:val="28"/>
          <w:szCs w:val="28"/>
        </w:rPr>
        <w:t>Задачами дисциплины</w:t>
      </w:r>
      <w:r w:rsidRPr="00EE71C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D6E" w:rsidRPr="00EE71C3" w:rsidRDefault="007E3D6E" w:rsidP="00EE71C3">
      <w:pPr>
        <w:pStyle w:val="2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EE71C3">
        <w:rPr>
          <w:sz w:val="28"/>
          <w:szCs w:val="28"/>
        </w:rPr>
        <w:t>формирование представления аспирантов об основных статистических методах обработки данных эмпирического исследования;</w:t>
      </w:r>
    </w:p>
    <w:p w:rsidR="007E3D6E" w:rsidRPr="00EE71C3" w:rsidRDefault="007E3D6E" w:rsidP="00EE71C3">
      <w:pPr>
        <w:pStyle w:val="2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EE71C3">
        <w:rPr>
          <w:sz w:val="28"/>
          <w:szCs w:val="28"/>
        </w:rPr>
        <w:lastRenderedPageBreak/>
        <w:t>развитие у аспирантов умения получать, обрабатывать и интерпретировать данные исследований с помощью математико-статистического аппарата;</w:t>
      </w:r>
    </w:p>
    <w:p w:rsidR="007E3D6E" w:rsidRPr="00EE71C3" w:rsidRDefault="007E3D6E" w:rsidP="00EE71C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 xml:space="preserve">демонстрация возможностей работы с табличным процессором </w:t>
      </w:r>
      <w:r w:rsidRPr="00EE71C3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EE71C3">
        <w:rPr>
          <w:rFonts w:ascii="Times New Roman" w:hAnsi="Times New Roman" w:cs="Times New Roman"/>
          <w:sz w:val="28"/>
          <w:szCs w:val="28"/>
        </w:rPr>
        <w:t xml:space="preserve"> </w:t>
      </w:r>
      <w:r w:rsidRPr="00EE71C3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EE71C3">
        <w:rPr>
          <w:rFonts w:ascii="Times New Roman" w:hAnsi="Times New Roman" w:cs="Times New Roman"/>
          <w:sz w:val="28"/>
          <w:szCs w:val="28"/>
        </w:rPr>
        <w:t xml:space="preserve">, позволяющим анализировать экспериментальные данные, полученные в ходе </w:t>
      </w:r>
      <w:proofErr w:type="spellStart"/>
      <w:r w:rsidRPr="00EE71C3">
        <w:rPr>
          <w:rFonts w:ascii="Times New Roman" w:hAnsi="Times New Roman" w:cs="Times New Roman"/>
          <w:sz w:val="28"/>
          <w:szCs w:val="28"/>
        </w:rPr>
        <w:t>исследования$</w:t>
      </w:r>
      <w:proofErr w:type="spellEnd"/>
    </w:p>
    <w:p w:rsidR="007E3D6E" w:rsidRPr="00EE71C3" w:rsidRDefault="007E3D6E" w:rsidP="00EE71C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hAnsi="Times New Roman" w:cs="Times New Roman"/>
          <w:sz w:val="28"/>
          <w:szCs w:val="28"/>
        </w:rPr>
        <w:t>выработка умения устанавливать соответствие между поставленной в исследовании научной задачей и возможностью решения с помощью статистических критериев.</w:t>
      </w:r>
    </w:p>
    <w:sectPr w:rsidR="007E3D6E" w:rsidRPr="00EE71C3" w:rsidSect="00241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3318B"/>
    <w:multiLevelType w:val="hybridMultilevel"/>
    <w:tmpl w:val="9BC424BC"/>
    <w:lvl w:ilvl="0" w:tplc="54688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B3C1F"/>
    <w:multiLevelType w:val="hybridMultilevel"/>
    <w:tmpl w:val="520619D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3ED953E1"/>
    <w:multiLevelType w:val="hybridMultilevel"/>
    <w:tmpl w:val="5BAC52A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5ADC0354"/>
    <w:multiLevelType w:val="hybridMultilevel"/>
    <w:tmpl w:val="9E722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A97B4F"/>
    <w:multiLevelType w:val="hybridMultilevel"/>
    <w:tmpl w:val="AB929A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603DC"/>
    <w:rsid w:val="00027568"/>
    <w:rsid w:val="00031527"/>
    <w:rsid w:val="001E7B20"/>
    <w:rsid w:val="002069F4"/>
    <w:rsid w:val="002410A6"/>
    <w:rsid w:val="002603DC"/>
    <w:rsid w:val="00275F4D"/>
    <w:rsid w:val="0035264F"/>
    <w:rsid w:val="003755E1"/>
    <w:rsid w:val="003C6C5D"/>
    <w:rsid w:val="00540135"/>
    <w:rsid w:val="005A2988"/>
    <w:rsid w:val="005B675D"/>
    <w:rsid w:val="0068154F"/>
    <w:rsid w:val="00727A81"/>
    <w:rsid w:val="007E3D6E"/>
    <w:rsid w:val="0083511C"/>
    <w:rsid w:val="00853CAE"/>
    <w:rsid w:val="00880D4D"/>
    <w:rsid w:val="008C36F8"/>
    <w:rsid w:val="009055D4"/>
    <w:rsid w:val="00920DF9"/>
    <w:rsid w:val="00B55EEA"/>
    <w:rsid w:val="00C4106E"/>
    <w:rsid w:val="00D37ADB"/>
    <w:rsid w:val="00DA33C5"/>
    <w:rsid w:val="00E23066"/>
    <w:rsid w:val="00EA16BE"/>
    <w:rsid w:val="00EE71C3"/>
    <w:rsid w:val="00F1282C"/>
    <w:rsid w:val="00F40E96"/>
    <w:rsid w:val="00F77615"/>
    <w:rsid w:val="00FB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3511C"/>
  </w:style>
  <w:style w:type="paragraph" w:styleId="a3">
    <w:name w:val="List Paragraph"/>
    <w:basedOn w:val="a"/>
    <w:qFormat/>
    <w:rsid w:val="00031527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031527"/>
  </w:style>
  <w:style w:type="paragraph" w:styleId="a4">
    <w:name w:val="Body Text Indent"/>
    <w:basedOn w:val="a"/>
    <w:link w:val="a5"/>
    <w:rsid w:val="003755E1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755E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_"/>
    <w:basedOn w:val="a0"/>
    <w:link w:val="5"/>
    <w:rsid w:val="00880D4D"/>
    <w:rPr>
      <w:rFonts w:ascii="Times New Roman" w:eastAsia="Times New Roman" w:hAnsi="Times New Roman"/>
      <w:spacing w:val="1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880D4D"/>
    <w:rPr>
      <w:rFonts w:ascii="Times New Roman" w:eastAsia="Times New Roman" w:hAnsi="Times New Roman"/>
      <w:b/>
      <w:bCs/>
      <w:spacing w:val="3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6"/>
    <w:rsid w:val="00880D4D"/>
    <w:pPr>
      <w:widowControl w:val="0"/>
      <w:shd w:val="clear" w:color="auto" w:fill="FFFFFF"/>
      <w:spacing w:after="0" w:line="324" w:lineRule="exact"/>
      <w:ind w:hanging="1400"/>
      <w:jc w:val="right"/>
    </w:pPr>
    <w:rPr>
      <w:rFonts w:ascii="Times New Roman" w:eastAsia="Times New Roman" w:hAnsi="Times New Roman"/>
      <w:spacing w:val="1"/>
      <w:sz w:val="26"/>
      <w:szCs w:val="26"/>
    </w:rPr>
  </w:style>
  <w:style w:type="paragraph" w:customStyle="1" w:styleId="10">
    <w:name w:val="Заголовок №1"/>
    <w:basedOn w:val="a"/>
    <w:link w:val="1"/>
    <w:rsid w:val="00880D4D"/>
    <w:pPr>
      <w:widowControl w:val="0"/>
      <w:shd w:val="clear" w:color="auto" w:fill="FFFFFF"/>
      <w:spacing w:before="420" w:after="60" w:line="0" w:lineRule="atLeast"/>
      <w:ind w:hanging="2740"/>
      <w:jc w:val="center"/>
      <w:outlineLvl w:val="0"/>
    </w:pPr>
    <w:rPr>
      <w:rFonts w:ascii="Times New Roman" w:eastAsia="Times New Roman" w:hAnsi="Times New Roman"/>
      <w:b/>
      <w:bCs/>
      <w:spacing w:val="3"/>
      <w:sz w:val="26"/>
      <w:szCs w:val="26"/>
    </w:rPr>
  </w:style>
  <w:style w:type="paragraph" w:styleId="2">
    <w:name w:val="Body Text Indent 2"/>
    <w:basedOn w:val="a"/>
    <w:link w:val="20"/>
    <w:rsid w:val="007E3D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E3D6E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Заголовок №3_"/>
    <w:basedOn w:val="a0"/>
    <w:link w:val="30"/>
    <w:uiPriority w:val="99"/>
    <w:locked/>
    <w:rsid w:val="003C6C5D"/>
    <w:rPr>
      <w:rFonts w:cs="Times New Roman"/>
      <w:b/>
      <w:bCs/>
      <w:shd w:val="clear" w:color="auto" w:fill="FFFFFF"/>
    </w:rPr>
  </w:style>
  <w:style w:type="character" w:customStyle="1" w:styleId="a7">
    <w:name w:val="Основной текст + Полужирный"/>
    <w:aliases w:val="Интервал 0 pt"/>
    <w:basedOn w:val="a6"/>
    <w:uiPriority w:val="99"/>
    <w:rsid w:val="003C6C5D"/>
    <w:rPr>
      <w:rFonts w:cs="Times New Roman"/>
      <w:b/>
      <w:bCs/>
      <w:color w:val="000000"/>
      <w:spacing w:val="0"/>
      <w:w w:val="100"/>
      <w:position w:val="0"/>
      <w:lang w:val="ru-RU"/>
    </w:rPr>
  </w:style>
  <w:style w:type="paragraph" w:customStyle="1" w:styleId="31">
    <w:name w:val="Основной текст3"/>
    <w:basedOn w:val="a"/>
    <w:uiPriority w:val="99"/>
    <w:rsid w:val="003C6C5D"/>
    <w:pPr>
      <w:widowControl w:val="0"/>
      <w:shd w:val="clear" w:color="auto" w:fill="FFFFFF"/>
      <w:spacing w:before="1680" w:after="300" w:line="240" w:lineRule="atLeast"/>
      <w:ind w:hanging="360"/>
      <w:jc w:val="right"/>
    </w:pPr>
    <w:rPr>
      <w:rFonts w:ascii="Calibri" w:eastAsia="Calibri" w:hAnsi="Calibri" w:cs="Times New Roman"/>
      <w:spacing w:val="1"/>
      <w:lang w:eastAsia="en-US"/>
    </w:rPr>
  </w:style>
  <w:style w:type="paragraph" w:customStyle="1" w:styleId="30">
    <w:name w:val="Заголовок №3"/>
    <w:basedOn w:val="a"/>
    <w:link w:val="3"/>
    <w:uiPriority w:val="99"/>
    <w:rsid w:val="003C6C5D"/>
    <w:pPr>
      <w:widowControl w:val="0"/>
      <w:shd w:val="clear" w:color="auto" w:fill="FFFFFF"/>
      <w:spacing w:after="300" w:line="240" w:lineRule="atLeast"/>
      <w:ind w:hanging="380"/>
      <w:jc w:val="both"/>
      <w:outlineLvl w:val="2"/>
    </w:pPr>
    <w:rPr>
      <w:rFonts w:cs="Times New Roman"/>
      <w:b/>
      <w:bCs/>
    </w:rPr>
  </w:style>
  <w:style w:type="paragraph" w:customStyle="1" w:styleId="11">
    <w:name w:val="Без интервала1"/>
    <w:basedOn w:val="a"/>
    <w:link w:val="NoSpacingChar"/>
    <w:rsid w:val="003C6C5D"/>
    <w:pPr>
      <w:suppressAutoHyphens/>
      <w:spacing w:after="0" w:line="240" w:lineRule="auto"/>
    </w:pPr>
    <w:rPr>
      <w:rFonts w:ascii="Calibri" w:eastAsia="Calibri" w:hAnsi="Calibri" w:cs="Calibri"/>
      <w:sz w:val="24"/>
      <w:szCs w:val="32"/>
      <w:lang w:val="en-US" w:eastAsia="zh-CN"/>
    </w:rPr>
  </w:style>
  <w:style w:type="character" w:customStyle="1" w:styleId="NoSpacingChar">
    <w:name w:val="No Spacing Char"/>
    <w:link w:val="11"/>
    <w:locked/>
    <w:rsid w:val="003C6C5D"/>
    <w:rPr>
      <w:rFonts w:ascii="Calibri" w:eastAsia="Calibri" w:hAnsi="Calibri" w:cs="Calibri"/>
      <w:sz w:val="24"/>
      <w:szCs w:val="32"/>
      <w:lang w:val="en-US" w:eastAsia="zh-CN"/>
    </w:rPr>
  </w:style>
  <w:style w:type="paragraph" w:customStyle="1" w:styleId="ConsPlusNormal">
    <w:name w:val="ConsPlusNormal"/>
    <w:uiPriority w:val="99"/>
    <w:rsid w:val="003C6C5D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B2D72005D069BAB35CF62663D11CE290EAF9937B577ACD871C0B44C9CABF263EB27E7BD1AC8726c4eD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14</Pages>
  <Words>4591</Words>
  <Characters>26169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RussYaz</cp:lastModifiedBy>
  <cp:revision>32</cp:revision>
  <dcterms:created xsi:type="dcterms:W3CDTF">2016-10-02T08:38:00Z</dcterms:created>
  <dcterms:modified xsi:type="dcterms:W3CDTF">2018-09-08T02:53:00Z</dcterms:modified>
</cp:coreProperties>
</file>