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6A" w:rsidRPr="00E2377D" w:rsidRDefault="00EB5D6A" w:rsidP="00E2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37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8B7B4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2377D">
        <w:rPr>
          <w:rFonts w:ascii="Times New Roman" w:eastAsia="Times New Roman" w:hAnsi="Times New Roman" w:cs="Times New Roman"/>
          <w:sz w:val="16"/>
          <w:szCs w:val="16"/>
          <w:lang w:eastAsia="ru-RU"/>
        </w:rPr>
        <w:t>"Приамурский государственный университет имени Шолом-Алейхема"</w:t>
      </w:r>
    </w:p>
    <w:p w:rsidR="00EB5D6A" w:rsidRPr="00D3467B" w:rsidRDefault="00EB5D6A" w:rsidP="00E2377D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tbl>
      <w:tblPr>
        <w:tblW w:w="10881" w:type="dxa"/>
        <w:tblLayout w:type="fixed"/>
        <w:tblLook w:val="04A0"/>
      </w:tblPr>
      <w:tblGrid>
        <w:gridCol w:w="679"/>
        <w:gridCol w:w="503"/>
        <w:gridCol w:w="312"/>
        <w:gridCol w:w="306"/>
        <w:gridCol w:w="236"/>
        <w:gridCol w:w="237"/>
        <w:gridCol w:w="276"/>
        <w:gridCol w:w="283"/>
        <w:gridCol w:w="567"/>
        <w:gridCol w:w="236"/>
        <w:gridCol w:w="284"/>
        <w:gridCol w:w="283"/>
        <w:gridCol w:w="284"/>
        <w:gridCol w:w="283"/>
        <w:gridCol w:w="284"/>
        <w:gridCol w:w="283"/>
        <w:gridCol w:w="284"/>
        <w:gridCol w:w="5261"/>
      </w:tblGrid>
      <w:tr w:rsidR="009128DE" w:rsidRPr="00E2377D" w:rsidTr="00D3467B">
        <w:trPr>
          <w:trHeight w:val="47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DE" w:rsidRPr="00E2377D" w:rsidRDefault="009128DE" w:rsidP="00E2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6D" w:rsidRDefault="009128DE" w:rsidP="0066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Ректору </w:t>
            </w:r>
            <w:r w:rsidR="003D11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ФГБОУ ВО </w:t>
            </w:r>
            <w:r w:rsidRPr="00E237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ПГУ </w:t>
            </w:r>
          </w:p>
          <w:p w:rsidR="009128DE" w:rsidRPr="00E2377D" w:rsidRDefault="009128DE" w:rsidP="0066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им. Шолом-Алейхема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E2377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Н.Г. Баженовой</w:t>
            </w:r>
          </w:p>
        </w:tc>
      </w:tr>
    </w:tbl>
    <w:p w:rsidR="00EB5D6A" w:rsidRPr="00E2377D" w:rsidRDefault="003D11E3" w:rsidP="00E2377D">
      <w:pPr>
        <w:tabs>
          <w:tab w:val="left" w:pos="7754"/>
          <w:tab w:val="left" w:pos="7990"/>
          <w:tab w:val="left" w:pos="8325"/>
          <w:tab w:val="left" w:pos="8608"/>
          <w:tab w:val="left" w:pos="8892"/>
          <w:tab w:val="left" w:pos="9129"/>
          <w:tab w:val="left" w:pos="9369"/>
          <w:tab w:val="left" w:pos="9609"/>
          <w:tab w:val="left" w:pos="9884"/>
          <w:tab w:val="left" w:pos="10124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r w:rsidR="00EB5D6A" w:rsidRPr="00E237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5D6A" w:rsidRPr="00E237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0773" w:type="dxa"/>
        <w:tblInd w:w="108" w:type="dxa"/>
        <w:tblLayout w:type="fixed"/>
        <w:tblLook w:val="04A0"/>
      </w:tblPr>
      <w:tblGrid>
        <w:gridCol w:w="709"/>
        <w:gridCol w:w="677"/>
        <w:gridCol w:w="488"/>
        <w:gridCol w:w="291"/>
        <w:gridCol w:w="2683"/>
        <w:gridCol w:w="283"/>
        <w:gridCol w:w="284"/>
        <w:gridCol w:w="1839"/>
        <w:gridCol w:w="520"/>
        <w:gridCol w:w="335"/>
        <w:gridCol w:w="804"/>
        <w:gridCol w:w="1860"/>
      </w:tblGrid>
      <w:tr w:rsidR="00EB5D6A" w:rsidRPr="00E2377D" w:rsidTr="008B7B4E">
        <w:trPr>
          <w:trHeight w:val="315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B5D6A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B5D6A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ражданство: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D42" w:rsidRPr="00E2377D" w:rsidTr="00027CB2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42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0D42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950D42" w:rsidRPr="00E2377D" w:rsidRDefault="00950D42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42" w:rsidRPr="00E2377D" w:rsidRDefault="00950D42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42" w:rsidRPr="00E2377D" w:rsidRDefault="00950D42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D42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50D42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удостоверяющий личность:</w:t>
            </w:r>
          </w:p>
        </w:tc>
      </w:tr>
      <w:tr w:rsidR="00EB5D6A" w:rsidRPr="00E2377D" w:rsidTr="008B7B4E">
        <w:trPr>
          <w:trHeight w:val="319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5D6A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B5D6A" w:rsidRPr="00E2377D" w:rsidTr="008B7B4E">
        <w:trPr>
          <w:trHeight w:val="319"/>
        </w:trPr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B5D6A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D6A" w:rsidRPr="00E2377D" w:rsidTr="008B7B4E">
        <w:trPr>
          <w:trHeight w:val="319"/>
        </w:trPr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3D11E3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5D6A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выдан: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EB5D6A" w:rsidRPr="00E2377D" w:rsidRDefault="00EB5D6A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B9" w:rsidRPr="00E2377D" w:rsidTr="008B7B4E">
        <w:trPr>
          <w:trHeight w:val="319"/>
        </w:trPr>
        <w:tc>
          <w:tcPr>
            <w:tcW w:w="4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73CB9" w:rsidRPr="00E2377D" w:rsidRDefault="00F73CB9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B9" w:rsidRPr="00E2377D" w:rsidRDefault="00F73CB9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CB9" w:rsidRPr="00E2377D" w:rsidRDefault="00F73CB9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73CB9" w:rsidRPr="00E2377D" w:rsidRDefault="00F73CB9" w:rsidP="00663B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D6A" w:rsidRPr="00E2377D" w:rsidRDefault="00EB5D6A" w:rsidP="00F73CB9">
      <w:pPr>
        <w:tabs>
          <w:tab w:val="left" w:pos="787"/>
          <w:tab w:val="left" w:pos="1290"/>
          <w:tab w:val="left" w:pos="1602"/>
          <w:tab w:val="left" w:pos="1908"/>
          <w:tab w:val="left" w:pos="2144"/>
          <w:tab w:val="left" w:pos="2381"/>
          <w:tab w:val="left" w:pos="2657"/>
          <w:tab w:val="left" w:pos="2940"/>
          <w:tab w:val="left" w:pos="3507"/>
          <w:tab w:val="left" w:pos="3743"/>
          <w:tab w:val="left" w:pos="4027"/>
          <w:tab w:val="left" w:pos="4310"/>
          <w:tab w:val="left" w:pos="4594"/>
          <w:tab w:val="left" w:pos="4877"/>
          <w:tab w:val="left" w:pos="5161"/>
          <w:tab w:val="left" w:pos="5444"/>
          <w:tab w:val="left" w:pos="5728"/>
          <w:tab w:val="left" w:pos="7284"/>
          <w:tab w:val="left" w:pos="7567"/>
          <w:tab w:val="left" w:pos="7851"/>
          <w:tab w:val="left" w:pos="8087"/>
          <w:tab w:val="left" w:pos="8422"/>
          <w:tab w:val="left" w:pos="8705"/>
          <w:tab w:val="left" w:pos="8989"/>
          <w:tab w:val="left" w:pos="9226"/>
          <w:tab w:val="left" w:pos="9466"/>
          <w:tab w:val="left" w:pos="9706"/>
          <w:tab w:val="left" w:pos="9981"/>
          <w:tab w:val="left" w:pos="10217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1843"/>
        <w:gridCol w:w="1559"/>
        <w:gridCol w:w="426"/>
        <w:gridCol w:w="1256"/>
        <w:gridCol w:w="2123"/>
        <w:gridCol w:w="1298"/>
        <w:gridCol w:w="2268"/>
      </w:tblGrid>
      <w:tr w:rsidR="00E2377D" w:rsidRPr="00E2377D" w:rsidTr="008B7B4E">
        <w:trPr>
          <w:trHeight w:val="319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2377D" w:rsidRPr="00E2377D" w:rsidRDefault="003D11E3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377D"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роживающего(ей) по адресу: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E2377D" w:rsidRPr="00E2377D" w:rsidRDefault="00E2377D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CB9" w:rsidRPr="00E2377D" w:rsidTr="008B7B4E">
        <w:trPr>
          <w:trHeight w:val="319"/>
        </w:trPr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73CB9" w:rsidRPr="00E2377D" w:rsidRDefault="00F73CB9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0A" w:rsidRPr="00D6600A" w:rsidTr="008B7B4E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00A" w:rsidRPr="00D6600A" w:rsidRDefault="00D6600A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дом.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6600A" w:rsidRPr="00D6600A" w:rsidRDefault="00D6600A" w:rsidP="00F73C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00A" w:rsidRPr="00D6600A" w:rsidRDefault="00D6600A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-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6600A" w:rsidRPr="00D6600A" w:rsidRDefault="00D6600A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600A" w:rsidRPr="00D6600A" w:rsidRDefault="00D6600A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-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6600A" w:rsidRPr="00D6600A" w:rsidRDefault="00D6600A" w:rsidP="00F73C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D6A" w:rsidRPr="00D3467B" w:rsidRDefault="00EB5D6A" w:rsidP="00EB5D6A">
      <w:pPr>
        <w:tabs>
          <w:tab w:val="left" w:pos="787"/>
          <w:tab w:val="left" w:pos="1290"/>
          <w:tab w:val="left" w:pos="1602"/>
          <w:tab w:val="left" w:pos="1908"/>
          <w:tab w:val="left" w:pos="2144"/>
          <w:tab w:val="left" w:pos="2381"/>
          <w:tab w:val="left" w:pos="2657"/>
          <w:tab w:val="left" w:pos="2940"/>
          <w:tab w:val="left" w:pos="3507"/>
          <w:tab w:val="left" w:pos="3743"/>
          <w:tab w:val="left" w:pos="4166"/>
          <w:tab w:val="left" w:pos="4449"/>
          <w:tab w:val="left" w:pos="4733"/>
          <w:tab w:val="left" w:pos="5016"/>
          <w:tab w:val="left" w:pos="5300"/>
          <w:tab w:val="left" w:pos="5583"/>
          <w:tab w:val="left" w:pos="5867"/>
          <w:tab w:val="left" w:pos="7423"/>
          <w:tab w:val="left" w:pos="7706"/>
          <w:tab w:val="left" w:pos="7990"/>
          <w:tab w:val="left" w:pos="8226"/>
          <w:tab w:val="left" w:pos="8561"/>
          <w:tab w:val="left" w:pos="8844"/>
          <w:tab w:val="left" w:pos="9129"/>
          <w:tab w:val="left" w:pos="9369"/>
          <w:tab w:val="left" w:pos="9609"/>
          <w:tab w:val="left" w:pos="9849"/>
          <w:tab w:val="left" w:pos="10124"/>
          <w:tab w:val="left" w:pos="1036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EB5D6A" w:rsidRPr="00E2377D" w:rsidRDefault="00EB5D6A" w:rsidP="00EB5D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10773"/>
      </w:tblGrid>
      <w:tr w:rsidR="003D11E3" w:rsidRPr="00E2377D" w:rsidTr="00447D2F">
        <w:trPr>
          <w:trHeight w:val="375"/>
        </w:trPr>
        <w:tc>
          <w:tcPr>
            <w:tcW w:w="1077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D11E3" w:rsidRPr="00E2377D" w:rsidRDefault="003D11E3" w:rsidP="00E2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</w:p>
        </w:tc>
      </w:tr>
      <w:tr w:rsidR="008E0807" w:rsidRPr="001F087F" w:rsidTr="001F087F">
        <w:trPr>
          <w:trHeight w:val="375"/>
        </w:trPr>
        <w:tc>
          <w:tcPr>
            <w:tcW w:w="10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0807" w:rsidRPr="001F087F" w:rsidRDefault="008E0807" w:rsidP="001F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EB5D6A" w:rsidRPr="001579FD" w:rsidRDefault="00EB5D6A" w:rsidP="001579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579FD">
        <w:rPr>
          <w:rFonts w:ascii="Times New Roman" w:eastAsia="Times New Roman" w:hAnsi="Times New Roman" w:cs="Times New Roman"/>
          <w:szCs w:val="24"/>
          <w:lang w:eastAsia="ru-RU"/>
        </w:rPr>
        <w:t xml:space="preserve">Даю согласие на мое зачисление </w:t>
      </w:r>
      <w:r w:rsidR="00950D42">
        <w:rPr>
          <w:rFonts w:ascii="Times New Roman" w:eastAsia="Times New Roman" w:hAnsi="Times New Roman" w:cs="Times New Roman"/>
          <w:szCs w:val="24"/>
          <w:lang w:eastAsia="ru-RU"/>
        </w:rPr>
        <w:t>на следующих условиях</w:t>
      </w:r>
      <w:r w:rsidR="003D11E3">
        <w:rPr>
          <w:rFonts w:ascii="Times New Roman" w:eastAsia="Times New Roman" w:hAnsi="Times New Roman" w:cs="Times New Roman"/>
          <w:szCs w:val="24"/>
          <w:lang w:eastAsia="ru-RU"/>
        </w:rPr>
        <w:t xml:space="preserve"> и основаниям приема</w:t>
      </w:r>
      <w:r w:rsidRPr="001579FD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tbl>
      <w:tblPr>
        <w:tblW w:w="10489" w:type="dxa"/>
        <w:tblInd w:w="250" w:type="dxa"/>
        <w:tblLayout w:type="fixed"/>
        <w:tblLook w:val="04A0"/>
      </w:tblPr>
      <w:tblGrid>
        <w:gridCol w:w="851"/>
        <w:gridCol w:w="2977"/>
        <w:gridCol w:w="1276"/>
        <w:gridCol w:w="1559"/>
        <w:gridCol w:w="1417"/>
        <w:gridCol w:w="1417"/>
        <w:gridCol w:w="992"/>
      </w:tblGrid>
      <w:tr w:rsidR="003D11E3" w:rsidRPr="001579FD" w:rsidTr="00663B6D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Pr="001579FD" w:rsidRDefault="00663B6D" w:rsidP="00D8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Приоритет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E3" w:rsidRPr="001579FD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Код,</w:t>
            </w:r>
            <w:r w:rsidRPr="001579F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E3" w:rsidRPr="001579FD" w:rsidRDefault="003D11E3" w:rsidP="008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Форма обучения</w:t>
            </w:r>
            <w:r w:rsidRPr="003D11E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8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Основание поступления</w:t>
            </w:r>
            <w:r w:rsidRPr="003D11E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8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79F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Категория 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Согласие на зачисление</w:t>
            </w:r>
          </w:p>
        </w:tc>
      </w:tr>
      <w:tr w:rsidR="003D11E3" w:rsidRPr="001579FD" w:rsidTr="00663B6D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D8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63B6D" w:rsidRPr="001579FD" w:rsidRDefault="00663B6D" w:rsidP="00D8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E3" w:rsidRDefault="003D11E3" w:rsidP="003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E3" w:rsidRPr="001579FD" w:rsidRDefault="003D11E3" w:rsidP="005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3" w:rsidRDefault="003D11E3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663B6D" w:rsidRPr="001579FD" w:rsidTr="00663B6D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D8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D" w:rsidRDefault="00663B6D" w:rsidP="003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D" w:rsidRPr="001579FD" w:rsidRDefault="00663B6D" w:rsidP="005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663B6D" w:rsidRPr="001579FD" w:rsidTr="00663B6D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D8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D" w:rsidRDefault="00663B6D" w:rsidP="003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6D" w:rsidRPr="001579FD" w:rsidRDefault="00663B6D" w:rsidP="0052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663B6D" w:rsidRDefault="00663B6D" w:rsidP="00C5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3D11E3" w:rsidRDefault="003D11E3" w:rsidP="00604460">
      <w:pPr>
        <w:pStyle w:val="1"/>
        <w:widowControl w:val="0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sz w:val="18"/>
          <w:szCs w:val="20"/>
          <w:u w:val="single"/>
        </w:rPr>
      </w:pPr>
    </w:p>
    <w:p w:rsidR="00604460" w:rsidRDefault="003D11E3" w:rsidP="00604460">
      <w:pPr>
        <w:pStyle w:val="1"/>
        <w:widowControl w:val="0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sz w:val="18"/>
          <w:szCs w:val="20"/>
        </w:rPr>
      </w:pPr>
      <w:r w:rsidRPr="003D11E3">
        <w:rPr>
          <w:sz w:val="18"/>
          <w:szCs w:val="20"/>
        </w:rPr>
        <w:t>*</w:t>
      </w:r>
      <w:r>
        <w:rPr>
          <w:sz w:val="18"/>
          <w:szCs w:val="20"/>
        </w:rPr>
        <w:t xml:space="preserve"> Для каждого направления подготовки (специальности) указать форму обучения: Заочная, Очная, </w:t>
      </w:r>
      <w:proofErr w:type="spellStart"/>
      <w:r>
        <w:rPr>
          <w:sz w:val="18"/>
          <w:szCs w:val="20"/>
        </w:rPr>
        <w:t>Очно-заочная</w:t>
      </w:r>
      <w:proofErr w:type="spellEnd"/>
    </w:p>
    <w:p w:rsidR="003D11E3" w:rsidRDefault="003D11E3" w:rsidP="00604460">
      <w:pPr>
        <w:pStyle w:val="1"/>
        <w:widowControl w:val="0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sz w:val="18"/>
          <w:szCs w:val="20"/>
        </w:rPr>
      </w:pPr>
      <w:r w:rsidRPr="003D11E3">
        <w:rPr>
          <w:sz w:val="18"/>
          <w:szCs w:val="20"/>
        </w:rPr>
        <w:t>**</w:t>
      </w:r>
      <w:r>
        <w:rPr>
          <w:sz w:val="18"/>
          <w:szCs w:val="20"/>
        </w:rPr>
        <w:t xml:space="preserve"> Для каждого </w:t>
      </w:r>
      <w:r w:rsidRPr="003D11E3">
        <w:rPr>
          <w:sz w:val="18"/>
          <w:szCs w:val="20"/>
        </w:rPr>
        <w:t>направления подготовки (специальности)</w:t>
      </w:r>
      <w:r>
        <w:rPr>
          <w:sz w:val="18"/>
          <w:szCs w:val="20"/>
        </w:rPr>
        <w:t xml:space="preserve"> указать основание поступления: Бюджетная основа (Б), Полное возмещение затрат (ПО), Целевой прием (ЦП)</w:t>
      </w:r>
    </w:p>
    <w:p w:rsidR="003D11E3" w:rsidRPr="003D11E3" w:rsidRDefault="003D11E3" w:rsidP="00604460">
      <w:pPr>
        <w:pStyle w:val="1"/>
        <w:widowControl w:val="0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sz w:val="2"/>
          <w:szCs w:val="20"/>
        </w:rPr>
      </w:pPr>
    </w:p>
    <w:tbl>
      <w:tblPr>
        <w:tblpPr w:leftFromText="180" w:rightFromText="180" w:vertAnchor="text" w:horzAnchor="margin" w:tblpX="250" w:tblpY="372"/>
        <w:tblW w:w="10000" w:type="dxa"/>
        <w:tblLayout w:type="fixed"/>
        <w:tblLook w:val="04A0"/>
      </w:tblPr>
      <w:tblGrid>
        <w:gridCol w:w="2127"/>
        <w:gridCol w:w="1902"/>
        <w:gridCol w:w="287"/>
        <w:gridCol w:w="286"/>
        <w:gridCol w:w="287"/>
        <w:gridCol w:w="1207"/>
        <w:gridCol w:w="1207"/>
        <w:gridCol w:w="1207"/>
        <w:gridCol w:w="1207"/>
        <w:gridCol w:w="283"/>
      </w:tblGrid>
      <w:tr w:rsidR="003D11E3" w:rsidRPr="00E2377D" w:rsidTr="00663B6D">
        <w:trPr>
          <w:trHeight w:val="31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E2377D" w:rsidRDefault="003D11E3" w:rsidP="00663B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1E3" w:rsidRPr="00F610E1" w:rsidTr="00663B6D">
        <w:trPr>
          <w:trHeight w:val="16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610E1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(дата)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F610E1" w:rsidRDefault="003D11E3" w:rsidP="0066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F610E1" w:rsidRDefault="003D11E3" w:rsidP="0066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F610E1" w:rsidRDefault="003D11E3" w:rsidP="0066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E3" w:rsidRPr="00F610E1" w:rsidRDefault="003D11E3" w:rsidP="006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610E1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E3" w:rsidRPr="00F610E1" w:rsidRDefault="003D11E3" w:rsidP="0066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:rsidR="00E564AC" w:rsidRPr="00BD138F" w:rsidRDefault="00E564AC">
      <w:pPr>
        <w:rPr>
          <w:sz w:val="2"/>
        </w:rPr>
      </w:pPr>
    </w:p>
    <w:sectPr w:rsidR="00E564AC" w:rsidRPr="00BD138F" w:rsidSect="00D86D40">
      <w:footerReference w:type="default" r:id="rId8"/>
      <w:pgSz w:w="11906" w:h="16838"/>
      <w:pgMar w:top="567" w:right="567" w:bottom="567" w:left="56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E5" w:rsidRDefault="00205BE5" w:rsidP="00696D08">
      <w:pPr>
        <w:spacing w:after="0" w:line="240" w:lineRule="auto"/>
      </w:pPr>
      <w:r>
        <w:separator/>
      </w:r>
    </w:p>
  </w:endnote>
  <w:endnote w:type="continuationSeparator" w:id="0">
    <w:p w:rsidR="00205BE5" w:rsidRDefault="00205BE5" w:rsidP="0069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40" w:rsidRPr="00D86D40" w:rsidRDefault="00D86D40" w:rsidP="00D86D40">
    <w:pPr>
      <w:pStyle w:val="1"/>
      <w:shd w:val="clear" w:color="auto" w:fill="auto"/>
      <w:spacing w:after="0" w:line="240" w:lineRule="auto"/>
      <w:ind w:left="20" w:right="40" w:hanging="20"/>
      <w:jc w:val="both"/>
      <w:rPr>
        <w:sz w:val="16"/>
        <w:szCs w:val="16"/>
      </w:rPr>
    </w:pPr>
    <w:r w:rsidRPr="00D86D40">
      <w:rPr>
        <w:sz w:val="16"/>
        <w:szCs w:val="16"/>
      </w:rPr>
      <w:t>*При выявлении медицинских противопоказаний по результатам прохождения медицинского осмотра обучающийся переводится по его заявлению на другое направление подготовки или специальность, не относящуюся к специальностям, направлениям подготовки, указанным в постановлении № 697 (за счет бюджетных ассигнований федерального бюджета, бюджетов субъектов РФ, местных бюджетов или за счет средств физических и (или) юридических лиц).</w:t>
    </w:r>
  </w:p>
  <w:p w:rsidR="00D86D40" w:rsidRPr="00E2377D" w:rsidRDefault="00D86D40" w:rsidP="00696D08">
    <w:pPr>
      <w:tabs>
        <w:tab w:val="left" w:pos="5069"/>
      </w:tabs>
      <w:spacing w:after="0" w:line="240" w:lineRule="auto"/>
      <w:ind w:left="113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E5" w:rsidRDefault="00205BE5" w:rsidP="00696D08">
      <w:pPr>
        <w:spacing w:after="0" w:line="240" w:lineRule="auto"/>
      </w:pPr>
      <w:r>
        <w:separator/>
      </w:r>
    </w:p>
  </w:footnote>
  <w:footnote w:type="continuationSeparator" w:id="0">
    <w:p w:rsidR="00205BE5" w:rsidRDefault="00205BE5" w:rsidP="0069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5F63"/>
    <w:multiLevelType w:val="multilevel"/>
    <w:tmpl w:val="233CF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7870B5"/>
    <w:multiLevelType w:val="multilevel"/>
    <w:tmpl w:val="43E2C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77D"/>
    <w:rsid w:val="00035027"/>
    <w:rsid w:val="000357DC"/>
    <w:rsid w:val="000422F0"/>
    <w:rsid w:val="000A612E"/>
    <w:rsid w:val="000B532E"/>
    <w:rsid w:val="00114D55"/>
    <w:rsid w:val="001579FD"/>
    <w:rsid w:val="001B23D9"/>
    <w:rsid w:val="001F087F"/>
    <w:rsid w:val="00205BE5"/>
    <w:rsid w:val="002461E8"/>
    <w:rsid w:val="0025715F"/>
    <w:rsid w:val="003339D6"/>
    <w:rsid w:val="00350C71"/>
    <w:rsid w:val="003904DC"/>
    <w:rsid w:val="003D11E3"/>
    <w:rsid w:val="004076CE"/>
    <w:rsid w:val="00410B1F"/>
    <w:rsid w:val="00426708"/>
    <w:rsid w:val="00475753"/>
    <w:rsid w:val="004A3A6E"/>
    <w:rsid w:val="004F599E"/>
    <w:rsid w:val="0052056D"/>
    <w:rsid w:val="0054698D"/>
    <w:rsid w:val="00561841"/>
    <w:rsid w:val="00582A45"/>
    <w:rsid w:val="00604460"/>
    <w:rsid w:val="00622AE5"/>
    <w:rsid w:val="00663B6D"/>
    <w:rsid w:val="0066514B"/>
    <w:rsid w:val="00696162"/>
    <w:rsid w:val="00696D08"/>
    <w:rsid w:val="007F2F2B"/>
    <w:rsid w:val="00800CDC"/>
    <w:rsid w:val="00834867"/>
    <w:rsid w:val="008B7B4E"/>
    <w:rsid w:val="008C6FC8"/>
    <w:rsid w:val="008D0857"/>
    <w:rsid w:val="008D1DA3"/>
    <w:rsid w:val="008E0807"/>
    <w:rsid w:val="009128DE"/>
    <w:rsid w:val="00950D42"/>
    <w:rsid w:val="009920DA"/>
    <w:rsid w:val="009B689B"/>
    <w:rsid w:val="00BD138F"/>
    <w:rsid w:val="00CE6612"/>
    <w:rsid w:val="00D3467B"/>
    <w:rsid w:val="00D40252"/>
    <w:rsid w:val="00D6600A"/>
    <w:rsid w:val="00D663C1"/>
    <w:rsid w:val="00D73E43"/>
    <w:rsid w:val="00D86D40"/>
    <w:rsid w:val="00DA1B60"/>
    <w:rsid w:val="00DF2562"/>
    <w:rsid w:val="00E0770A"/>
    <w:rsid w:val="00E2377D"/>
    <w:rsid w:val="00E25758"/>
    <w:rsid w:val="00E564AC"/>
    <w:rsid w:val="00E76B2A"/>
    <w:rsid w:val="00EB0428"/>
    <w:rsid w:val="00EB5D6A"/>
    <w:rsid w:val="00EC392F"/>
    <w:rsid w:val="00ED5D6A"/>
    <w:rsid w:val="00EF0F3B"/>
    <w:rsid w:val="00F12C9F"/>
    <w:rsid w:val="00F610E1"/>
    <w:rsid w:val="00F73CB9"/>
    <w:rsid w:val="00FB2CE0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C9F"/>
    <w:rPr>
      <w:color w:val="808080"/>
    </w:rPr>
  </w:style>
  <w:style w:type="character" w:customStyle="1" w:styleId="a4">
    <w:name w:val="Основной текст_"/>
    <w:basedOn w:val="a0"/>
    <w:link w:val="1"/>
    <w:rsid w:val="00696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96D08"/>
    <w:pPr>
      <w:shd w:val="clear" w:color="auto" w:fill="FFFFFF"/>
      <w:spacing w:after="240" w:line="341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696D0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6D08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96D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D08"/>
  </w:style>
  <w:style w:type="paragraph" w:styleId="aa">
    <w:name w:val="footer"/>
    <w:basedOn w:val="a"/>
    <w:link w:val="ab"/>
    <w:uiPriority w:val="99"/>
    <w:unhideWhenUsed/>
    <w:rsid w:val="006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D08"/>
  </w:style>
  <w:style w:type="paragraph" w:styleId="ac">
    <w:name w:val="Balloon Text"/>
    <w:basedOn w:val="a"/>
    <w:link w:val="ad"/>
    <w:uiPriority w:val="99"/>
    <w:semiHidden/>
    <w:unhideWhenUsed/>
    <w:rsid w:val="006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D0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0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C9F"/>
    <w:rPr>
      <w:color w:val="808080"/>
    </w:rPr>
  </w:style>
  <w:style w:type="character" w:customStyle="1" w:styleId="a4">
    <w:name w:val="Основной текст_"/>
    <w:basedOn w:val="a0"/>
    <w:link w:val="1"/>
    <w:rsid w:val="00696D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96D08"/>
    <w:pPr>
      <w:shd w:val="clear" w:color="auto" w:fill="FFFFFF"/>
      <w:spacing w:after="240" w:line="341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696D0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6D08"/>
    <w:rPr>
      <w:rFonts w:ascii="Microsoft Sans Serif" w:eastAsia="Microsoft Sans Serif" w:hAnsi="Microsoft Sans Serif" w:cs="Microsoft Sans Serif"/>
      <w:color w:val="000000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696D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D08"/>
  </w:style>
  <w:style w:type="paragraph" w:styleId="aa">
    <w:name w:val="footer"/>
    <w:basedOn w:val="a"/>
    <w:link w:val="ab"/>
    <w:uiPriority w:val="99"/>
    <w:unhideWhenUsed/>
    <w:rsid w:val="006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D08"/>
  </w:style>
  <w:style w:type="paragraph" w:styleId="ac">
    <w:name w:val="Balloon Text"/>
    <w:basedOn w:val="a"/>
    <w:link w:val="ad"/>
    <w:uiPriority w:val="99"/>
    <w:semiHidden/>
    <w:unhideWhenUsed/>
    <w:rsid w:val="006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D0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0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EB84-39AC-4092-8A94-061AFEED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2020-07-09T03:11:00Z</cp:lastPrinted>
  <dcterms:created xsi:type="dcterms:W3CDTF">2021-06-18T22:56:00Z</dcterms:created>
  <dcterms:modified xsi:type="dcterms:W3CDTF">2023-06-08T05:28:00Z</dcterms:modified>
</cp:coreProperties>
</file>