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D9" w:rsidRPr="003211D6" w:rsidRDefault="00072FD9" w:rsidP="00072FD9">
      <w:pPr>
        <w:jc w:val="center"/>
        <w:rPr>
          <w:rFonts w:eastAsia="Times New Roman" w:cs="Times New Roman"/>
          <w:kern w:val="1"/>
          <w:lang w:val="ru-RU" w:eastAsia="ar-SA" w:bidi="ar-SA"/>
        </w:rPr>
      </w:pPr>
      <w:r w:rsidRPr="003211D6">
        <w:rPr>
          <w:rFonts w:eastAsia="Times New Roman" w:cs="Times New Roman"/>
          <w:kern w:val="1"/>
          <w:lang w:val="ru-RU" w:eastAsia="ar-SA" w:bidi="ar-SA"/>
        </w:rPr>
        <w:t>МИНОБРНАУКИ РОССИИ</w:t>
      </w:r>
    </w:p>
    <w:p w:rsidR="00072FD9" w:rsidRDefault="00072FD9" w:rsidP="00072FD9">
      <w:pPr>
        <w:jc w:val="center"/>
        <w:rPr>
          <w:rFonts w:eastAsia="Times New Roman" w:cs="Times New Roman"/>
          <w:kern w:val="1"/>
          <w:lang w:val="ru-RU" w:eastAsia="ar-SA" w:bidi="ar-SA"/>
        </w:rPr>
      </w:pPr>
      <w:r>
        <w:rPr>
          <w:rFonts w:eastAsia="Times New Roman" w:cs="Times New Roman"/>
          <w:kern w:val="1"/>
          <w:lang w:val="ru-RU" w:eastAsia="ar-SA" w:bidi="ar-SA"/>
        </w:rPr>
        <w:t>ф</w:t>
      </w:r>
      <w:r w:rsidRPr="003211D6">
        <w:rPr>
          <w:rFonts w:eastAsia="Times New Roman" w:cs="Times New Roman"/>
          <w:kern w:val="1"/>
          <w:lang w:val="ru-RU" w:eastAsia="ar-SA" w:bidi="ar-SA"/>
        </w:rPr>
        <w:t>едеральное государственное бюджетное образовательное учреждение</w:t>
      </w:r>
      <w:r>
        <w:rPr>
          <w:rFonts w:eastAsia="Times New Roman" w:cs="Times New Roman"/>
          <w:kern w:val="1"/>
          <w:lang w:val="ru-RU" w:eastAsia="ar-SA" w:bidi="ar-SA"/>
        </w:rPr>
        <w:t xml:space="preserve"> </w:t>
      </w:r>
    </w:p>
    <w:p w:rsidR="00072FD9" w:rsidRPr="003211D6" w:rsidRDefault="00072FD9" w:rsidP="00072FD9">
      <w:pPr>
        <w:jc w:val="center"/>
        <w:rPr>
          <w:rFonts w:eastAsia="Times New Roman" w:cs="Times New Roman"/>
          <w:kern w:val="1"/>
          <w:lang w:val="ru-RU" w:eastAsia="ar-SA" w:bidi="ar-SA"/>
        </w:rPr>
      </w:pPr>
      <w:r w:rsidRPr="003211D6">
        <w:rPr>
          <w:rFonts w:eastAsia="Times New Roman" w:cs="Times New Roman"/>
          <w:kern w:val="1"/>
          <w:lang w:val="ru-RU" w:eastAsia="ar-SA" w:bidi="ar-SA"/>
        </w:rPr>
        <w:t>высшего образования</w:t>
      </w:r>
    </w:p>
    <w:p w:rsidR="00072FD9" w:rsidRPr="003211D6" w:rsidRDefault="00072FD9" w:rsidP="00072FD9">
      <w:pPr>
        <w:spacing w:line="360" w:lineRule="auto"/>
        <w:jc w:val="center"/>
        <w:rPr>
          <w:rFonts w:eastAsia="Times New Roman" w:cs="Times New Roman"/>
          <w:b/>
          <w:kern w:val="1"/>
          <w:lang w:val="ru-RU" w:eastAsia="ar-SA" w:bidi="ar-SA"/>
        </w:rPr>
      </w:pPr>
      <w:r w:rsidRPr="003211D6">
        <w:rPr>
          <w:rFonts w:eastAsia="Times New Roman" w:cs="Times New Roman"/>
          <w:b/>
          <w:kern w:val="1"/>
          <w:lang w:val="ru-RU" w:eastAsia="ar-SA" w:bidi="ar-SA"/>
        </w:rPr>
        <w:t>«Приамурский государс</w:t>
      </w:r>
      <w:r>
        <w:rPr>
          <w:rFonts w:eastAsia="Times New Roman" w:cs="Times New Roman"/>
          <w:b/>
          <w:kern w:val="1"/>
          <w:lang w:val="ru-RU" w:eastAsia="ar-SA" w:bidi="ar-SA"/>
        </w:rPr>
        <w:t>твенный университет имени Шолом-</w:t>
      </w:r>
      <w:r w:rsidRPr="003211D6">
        <w:rPr>
          <w:rFonts w:eastAsia="Times New Roman" w:cs="Times New Roman"/>
          <w:b/>
          <w:kern w:val="1"/>
          <w:lang w:val="ru-RU" w:eastAsia="ar-SA" w:bidi="ar-SA"/>
        </w:rPr>
        <w:t>Алейхема»</w:t>
      </w:r>
    </w:p>
    <w:p w:rsidR="00072FD9" w:rsidRPr="003211D6" w:rsidRDefault="00072FD9" w:rsidP="00072FD9">
      <w:pPr>
        <w:jc w:val="center"/>
        <w:rPr>
          <w:rFonts w:eastAsia="Times New Roman" w:cs="Times New Roman"/>
          <w:b/>
          <w:kern w:val="1"/>
          <w:lang w:val="ru-RU" w:eastAsia="ar-SA" w:bidi="ar-SA"/>
        </w:rPr>
      </w:pPr>
    </w:p>
    <w:p w:rsidR="00072FD9" w:rsidRPr="003211D6" w:rsidRDefault="00072FD9" w:rsidP="00072FD9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УТВЕРЖДАЮ</w:t>
      </w:r>
    </w:p>
    <w:p w:rsidR="00072FD9" w:rsidRPr="003211D6" w:rsidRDefault="00072FD9" w:rsidP="00072FD9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Проректор по </w:t>
      </w:r>
      <w:proofErr w:type="spellStart"/>
      <w:r>
        <w:rPr>
          <w:rFonts w:eastAsia="Times New Roman" w:cs="Times New Roman"/>
          <w:color w:val="auto"/>
          <w:kern w:val="1"/>
          <w:lang w:val="ru-RU" w:eastAsia="ar-SA" w:bidi="ar-SA"/>
        </w:rPr>
        <w:t>УиНР</w:t>
      </w:r>
      <w:proofErr w:type="spellEnd"/>
    </w:p>
    <w:p w:rsidR="00072FD9" w:rsidRPr="003211D6" w:rsidRDefault="00072FD9" w:rsidP="00072FD9">
      <w:pPr>
        <w:tabs>
          <w:tab w:val="left" w:pos="6600"/>
        </w:tabs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 xml:space="preserve">___________  </w:t>
      </w:r>
      <w:proofErr w:type="spellStart"/>
      <w:r>
        <w:rPr>
          <w:rFonts w:eastAsia="Times New Roman" w:cs="Times New Roman"/>
          <w:color w:val="auto"/>
          <w:kern w:val="1"/>
          <w:lang w:val="ru-RU" w:eastAsia="ar-SA" w:bidi="ar-SA"/>
        </w:rPr>
        <w:t>Н.Г.Богаченко</w:t>
      </w:r>
      <w:proofErr w:type="spellEnd"/>
    </w:p>
    <w:p w:rsidR="00072FD9" w:rsidRPr="003211D6" w:rsidRDefault="00072FD9" w:rsidP="00072FD9">
      <w:pPr>
        <w:spacing w:line="36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«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» ___________20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г.</w:t>
      </w:r>
    </w:p>
    <w:p w:rsidR="00072FD9" w:rsidRDefault="00072FD9" w:rsidP="00072FD9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0F212D" w:rsidRDefault="000F212D" w:rsidP="00072FD9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072FD9" w:rsidRPr="003211D6" w:rsidRDefault="00072FD9" w:rsidP="00072FD9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072FD9" w:rsidRPr="003211D6" w:rsidRDefault="00072FD9" w:rsidP="00072FD9">
      <w:pPr>
        <w:spacing w:line="360" w:lineRule="auto"/>
        <w:jc w:val="center"/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  <w:t>Расписание учебно-экзаменационной сессии</w:t>
      </w:r>
    </w:p>
    <w:p w:rsidR="00072FD9" w:rsidRPr="003211D6" w:rsidRDefault="00072FD9" w:rsidP="00072FD9">
      <w:pPr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студентов заочной формы обучения</w:t>
      </w:r>
    </w:p>
    <w:p w:rsidR="00072FD9" w:rsidRPr="003211D6" w:rsidRDefault="00072FD9" w:rsidP="00072FD9">
      <w:pPr>
        <w:pStyle w:val="1"/>
        <w:tabs>
          <w:tab w:val="left" w:pos="0"/>
        </w:tabs>
        <w:spacing w:line="300" w:lineRule="auto"/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Факультет </w:t>
      </w:r>
      <w:r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экономики, </w:t>
      </w:r>
      <w:r>
        <w:rPr>
          <w:rFonts w:eastAsia="Times New Roman" w:cs="Times New Roman"/>
          <w:b w:val="0"/>
          <w:bCs w:val="0"/>
          <w:color w:val="auto"/>
          <w:kern w:val="2"/>
          <w:lang w:val="ru-RU" w:eastAsia="ar-SA" w:bidi="ar-SA"/>
        </w:rPr>
        <w:t>экологии и права</w:t>
      </w:r>
    </w:p>
    <w:p w:rsidR="00072FD9" w:rsidRDefault="00072FD9" w:rsidP="00072FD9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Направление подготовки 40.03.01 Юриспруденция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,</w:t>
      </w:r>
    </w:p>
    <w:p w:rsidR="00072FD9" w:rsidRPr="003211D6" w:rsidRDefault="00072FD9" w:rsidP="00072FD9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Направленность Гражданско-правовая</w:t>
      </w:r>
    </w:p>
    <w:p w:rsidR="00072FD9" w:rsidRPr="003211D6" w:rsidRDefault="00072FD9" w:rsidP="00072FD9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Курс</w:t>
      </w:r>
      <w:r w:rsidR="00584296">
        <w:rPr>
          <w:rFonts w:eastAsia="Times New Roman" w:cs="Times New Roman"/>
          <w:color w:val="auto"/>
          <w:kern w:val="1"/>
          <w:lang w:val="ru-RU" w:eastAsia="ar-SA" w:bidi="ar-SA"/>
        </w:rPr>
        <w:t xml:space="preserve"> 1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Семестр </w:t>
      </w:r>
      <w:r w:rsidR="00584296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Группа 77</w:t>
      </w:r>
      <w:r w:rsidR="00584296">
        <w:rPr>
          <w:rFonts w:eastAsia="Times New Roman" w:cs="Times New Roman"/>
          <w:color w:val="auto"/>
          <w:kern w:val="1"/>
          <w:lang w:val="ru-RU" w:eastAsia="ar-SA" w:bidi="ar-SA"/>
        </w:rPr>
        <w:t>42з</w:t>
      </w:r>
      <w:r w:rsidR="00CD266E">
        <w:rPr>
          <w:rFonts w:eastAsia="Times New Roman" w:cs="Times New Roman"/>
          <w:color w:val="auto"/>
          <w:kern w:val="1"/>
          <w:lang w:val="ru-RU" w:eastAsia="ar-SA" w:bidi="ar-SA"/>
        </w:rPr>
        <w:t>у</w:t>
      </w:r>
    </w:p>
    <w:p w:rsidR="000F212D" w:rsidRDefault="00072FD9" w:rsidP="002071BB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Сроки сессии: </w:t>
      </w:r>
      <w:r w:rsidR="00584296">
        <w:rPr>
          <w:rFonts w:eastAsia="Times New Roman" w:cs="Times New Roman"/>
          <w:color w:val="auto"/>
          <w:kern w:val="1"/>
          <w:lang w:val="ru-RU" w:eastAsia="ar-SA" w:bidi="ar-SA"/>
        </w:rPr>
        <w:t>02.12.2024-21.12.2024</w:t>
      </w:r>
    </w:p>
    <w:p w:rsidR="000F212D" w:rsidRDefault="000F212D" w:rsidP="002071BB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0F212D" w:rsidRDefault="000F212D" w:rsidP="002071BB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tbl>
      <w:tblPr>
        <w:tblW w:w="11003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851"/>
        <w:gridCol w:w="6095"/>
        <w:gridCol w:w="1276"/>
        <w:gridCol w:w="1701"/>
      </w:tblGrid>
      <w:tr w:rsidR="00072FD9" w:rsidRPr="0084546E" w:rsidTr="004E41C3">
        <w:tc>
          <w:tcPr>
            <w:tcW w:w="1080" w:type="dxa"/>
            <w:vAlign w:val="center"/>
          </w:tcPr>
          <w:p w:rsidR="00072FD9" w:rsidRPr="0084546E" w:rsidRDefault="00072FD9" w:rsidP="006156B1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Дата</w:t>
            </w:r>
          </w:p>
        </w:tc>
        <w:tc>
          <w:tcPr>
            <w:tcW w:w="851" w:type="dxa"/>
            <w:vAlign w:val="center"/>
          </w:tcPr>
          <w:p w:rsidR="00072FD9" w:rsidRPr="0084546E" w:rsidRDefault="00072FD9" w:rsidP="006156B1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Номер пары</w:t>
            </w:r>
          </w:p>
        </w:tc>
        <w:tc>
          <w:tcPr>
            <w:tcW w:w="6095" w:type="dxa"/>
            <w:vAlign w:val="center"/>
          </w:tcPr>
          <w:p w:rsidR="00072FD9" w:rsidRPr="0084546E" w:rsidRDefault="00072FD9" w:rsidP="006156B1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Дисциплина (ФИО преподавателя)</w:t>
            </w:r>
          </w:p>
        </w:tc>
        <w:tc>
          <w:tcPr>
            <w:tcW w:w="1276" w:type="dxa"/>
            <w:vAlign w:val="center"/>
          </w:tcPr>
          <w:p w:rsidR="00072FD9" w:rsidRPr="0084546E" w:rsidRDefault="00072FD9" w:rsidP="006156B1">
            <w:pPr>
              <w:jc w:val="center"/>
              <w:rPr>
                <w:lang w:val="ru-RU"/>
              </w:rPr>
            </w:pPr>
            <w:r w:rsidRPr="00144F4F">
              <w:rPr>
                <w:lang w:val="ru-RU"/>
              </w:rPr>
              <w:t>Вид учебного занятия</w:t>
            </w:r>
          </w:p>
        </w:tc>
        <w:tc>
          <w:tcPr>
            <w:tcW w:w="1701" w:type="dxa"/>
            <w:vAlign w:val="center"/>
          </w:tcPr>
          <w:p w:rsidR="00072FD9" w:rsidRPr="0084546E" w:rsidRDefault="00072FD9" w:rsidP="006156B1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Номер аудитории</w:t>
            </w:r>
          </w:p>
        </w:tc>
      </w:tr>
      <w:tr w:rsidR="00CD266E" w:rsidRPr="00CD266E" w:rsidTr="004E41C3">
        <w:trPr>
          <w:trHeight w:val="195"/>
        </w:trPr>
        <w:tc>
          <w:tcPr>
            <w:tcW w:w="1080" w:type="dxa"/>
            <w:vMerge w:val="restart"/>
            <w:vAlign w:val="center"/>
          </w:tcPr>
          <w:p w:rsidR="00CD266E" w:rsidRPr="001145DD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851" w:type="dxa"/>
            <w:vAlign w:val="center"/>
          </w:tcPr>
          <w:p w:rsidR="00CD266E" w:rsidRPr="00144F4F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5" w:type="dxa"/>
            <w:vAlign w:val="center"/>
          </w:tcPr>
          <w:p w:rsidR="00CD266E" w:rsidRPr="003235C6" w:rsidRDefault="00CD266E" w:rsidP="006156B1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  <w:vAlign w:val="center"/>
          </w:tcPr>
          <w:p w:rsidR="00CD266E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лекция</w:t>
            </w:r>
          </w:p>
        </w:tc>
        <w:tc>
          <w:tcPr>
            <w:tcW w:w="1701" w:type="dxa"/>
            <w:vMerge w:val="restart"/>
            <w:vAlign w:val="center"/>
          </w:tcPr>
          <w:p w:rsidR="00CD266E" w:rsidRPr="00256254" w:rsidRDefault="00683541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306</w:t>
            </w:r>
          </w:p>
        </w:tc>
      </w:tr>
      <w:tr w:rsidR="00CD266E" w:rsidRPr="00CD266E" w:rsidTr="004E41C3">
        <w:trPr>
          <w:trHeight w:val="180"/>
        </w:trPr>
        <w:tc>
          <w:tcPr>
            <w:tcW w:w="1080" w:type="dxa"/>
            <w:vMerge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5" w:type="dxa"/>
            <w:vAlign w:val="center"/>
          </w:tcPr>
          <w:p w:rsidR="00CD266E" w:rsidRPr="003235C6" w:rsidRDefault="00CD266E" w:rsidP="00414FA2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  <w:vAlign w:val="center"/>
          </w:tcPr>
          <w:p w:rsidR="00CD266E" w:rsidRDefault="00CD266E" w:rsidP="00414FA2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лекция</w:t>
            </w:r>
          </w:p>
        </w:tc>
        <w:tc>
          <w:tcPr>
            <w:tcW w:w="1701" w:type="dxa"/>
            <w:vMerge/>
            <w:vAlign w:val="center"/>
          </w:tcPr>
          <w:p w:rsidR="00CD266E" w:rsidRPr="003C6FEB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CD266E" w:rsidRPr="00CD266E" w:rsidTr="00CD266E">
        <w:trPr>
          <w:trHeight w:val="372"/>
        </w:trPr>
        <w:tc>
          <w:tcPr>
            <w:tcW w:w="1080" w:type="dxa"/>
            <w:vMerge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5" w:type="dxa"/>
            <w:vAlign w:val="center"/>
          </w:tcPr>
          <w:p w:rsidR="00CD266E" w:rsidRPr="003235C6" w:rsidRDefault="00CD266E" w:rsidP="00414FA2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  <w:vAlign w:val="center"/>
          </w:tcPr>
          <w:p w:rsidR="00CD266E" w:rsidRDefault="00CD266E" w:rsidP="00414FA2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лекция</w:t>
            </w:r>
          </w:p>
        </w:tc>
        <w:tc>
          <w:tcPr>
            <w:tcW w:w="1701" w:type="dxa"/>
            <w:vMerge/>
            <w:vAlign w:val="center"/>
          </w:tcPr>
          <w:p w:rsidR="00CD266E" w:rsidRPr="003C6FEB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214FBA" w:rsidRPr="00CD266E" w:rsidTr="00042AFA">
        <w:trPr>
          <w:trHeight w:val="180"/>
        </w:trPr>
        <w:tc>
          <w:tcPr>
            <w:tcW w:w="1080" w:type="dxa"/>
            <w:vMerge w:val="restart"/>
            <w:vAlign w:val="center"/>
          </w:tcPr>
          <w:p w:rsidR="00214FBA" w:rsidRPr="00042AFA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851" w:type="dxa"/>
            <w:vAlign w:val="center"/>
          </w:tcPr>
          <w:p w:rsidR="00214FBA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214FBA" w:rsidRPr="00214FBA" w:rsidRDefault="00CD266E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  <w:vAlign w:val="center"/>
          </w:tcPr>
          <w:p w:rsidR="00214FBA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лекция</w:t>
            </w:r>
          </w:p>
        </w:tc>
        <w:tc>
          <w:tcPr>
            <w:tcW w:w="1701" w:type="dxa"/>
            <w:vAlign w:val="center"/>
          </w:tcPr>
          <w:p w:rsidR="00214FBA" w:rsidRPr="004040D8" w:rsidRDefault="00683541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308</w:t>
            </w:r>
          </w:p>
        </w:tc>
      </w:tr>
      <w:tr w:rsidR="00CD266E" w:rsidRPr="00CD266E" w:rsidTr="00CD266E">
        <w:trPr>
          <w:trHeight w:val="342"/>
        </w:trPr>
        <w:tc>
          <w:tcPr>
            <w:tcW w:w="1080" w:type="dxa"/>
            <w:vMerge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CD266E" w:rsidRPr="00214FBA" w:rsidRDefault="00CD266E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  <w:vAlign w:val="center"/>
          </w:tcPr>
          <w:p w:rsidR="00CD266E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701" w:type="dxa"/>
            <w:vAlign w:val="center"/>
          </w:tcPr>
          <w:p w:rsidR="00CD266E" w:rsidRPr="004040D8" w:rsidRDefault="00683541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308</w:t>
            </w:r>
          </w:p>
        </w:tc>
      </w:tr>
      <w:tr w:rsidR="00CD266E" w:rsidRPr="00CD266E" w:rsidTr="004B47BA">
        <w:trPr>
          <w:trHeight w:val="180"/>
        </w:trPr>
        <w:tc>
          <w:tcPr>
            <w:tcW w:w="1080" w:type="dxa"/>
            <w:vMerge w:val="restart"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851" w:type="dxa"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CD266E" w:rsidRPr="00214FBA" w:rsidRDefault="00CD266E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</w:tcPr>
          <w:p w:rsidR="00CD266E" w:rsidRPr="004040D8" w:rsidRDefault="00CD266E" w:rsidP="0025625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D266E" w:rsidRPr="00BB5948" w:rsidRDefault="00683541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308</w:t>
            </w:r>
          </w:p>
        </w:tc>
      </w:tr>
      <w:tr w:rsidR="00CD266E" w:rsidRPr="00CD266E" w:rsidTr="004B47BA">
        <w:trPr>
          <w:trHeight w:val="150"/>
        </w:trPr>
        <w:tc>
          <w:tcPr>
            <w:tcW w:w="1080" w:type="dxa"/>
            <w:vMerge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CD266E" w:rsidRPr="00214FBA" w:rsidRDefault="00CD266E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</w:tcPr>
          <w:p w:rsidR="00CD266E" w:rsidRPr="004040D8" w:rsidRDefault="00CD266E" w:rsidP="0025625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D266E" w:rsidRPr="00BB5948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CD266E" w:rsidRPr="00CD266E" w:rsidTr="00CD266E">
        <w:trPr>
          <w:trHeight w:val="360"/>
        </w:trPr>
        <w:tc>
          <w:tcPr>
            <w:tcW w:w="1080" w:type="dxa"/>
            <w:vMerge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CD266E" w:rsidRPr="00214FBA" w:rsidRDefault="00CD266E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</w:tcPr>
          <w:p w:rsidR="00CD266E" w:rsidRPr="004040D8" w:rsidRDefault="00CD266E" w:rsidP="0025625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D266E" w:rsidRPr="00BB5948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CD266E" w:rsidRPr="00CD266E" w:rsidTr="004E41C3">
        <w:trPr>
          <w:trHeight w:val="20"/>
        </w:trPr>
        <w:tc>
          <w:tcPr>
            <w:tcW w:w="1080" w:type="dxa"/>
            <w:vMerge w:val="restart"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851" w:type="dxa"/>
            <w:vAlign w:val="center"/>
          </w:tcPr>
          <w:p w:rsidR="00CD266E" w:rsidRPr="00B4730A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CD266E" w:rsidRPr="00214FBA" w:rsidRDefault="00CD266E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</w:tcPr>
          <w:p w:rsidR="00CD266E" w:rsidRPr="004040D8" w:rsidRDefault="00CD266E" w:rsidP="0025625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D266E" w:rsidRPr="004040D8" w:rsidRDefault="00683541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308</w:t>
            </w:r>
          </w:p>
        </w:tc>
      </w:tr>
      <w:tr w:rsidR="00CD266E" w:rsidRPr="00CD266E" w:rsidTr="00CD266E">
        <w:trPr>
          <w:trHeight w:val="331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CD266E" w:rsidRPr="004040D8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266E" w:rsidRPr="00B4730A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D266E" w:rsidRPr="00214FBA" w:rsidRDefault="00CD266E">
            <w:pPr>
              <w:rPr>
                <w:lang w:val="ru-RU"/>
              </w:rPr>
            </w:pPr>
            <w:r>
              <w:rPr>
                <w:lang w:val="ru-RU"/>
              </w:rPr>
              <w:t>Теория государства и права 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266E" w:rsidRPr="004040D8" w:rsidRDefault="00CD266E" w:rsidP="0025625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D266E" w:rsidRPr="003C6FEB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CD266E" w:rsidRPr="00CD266E" w:rsidTr="004E41C3">
        <w:trPr>
          <w:trHeight w:val="20"/>
        </w:trPr>
        <w:tc>
          <w:tcPr>
            <w:tcW w:w="1080" w:type="dxa"/>
            <w:vMerge w:val="restart"/>
            <w:vAlign w:val="center"/>
          </w:tcPr>
          <w:p w:rsidR="00CD266E" w:rsidRPr="00120253" w:rsidRDefault="00CD266E" w:rsidP="000F212D">
            <w:pPr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851" w:type="dxa"/>
            <w:vAlign w:val="center"/>
          </w:tcPr>
          <w:p w:rsidR="00CD266E" w:rsidRPr="00B4730A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CD266E" w:rsidRPr="008B4A4E" w:rsidRDefault="00CD266E" w:rsidP="006156B1">
            <w:pPr>
              <w:rPr>
                <w:lang w:val="ru-RU"/>
              </w:rPr>
            </w:pPr>
            <w:r>
              <w:rPr>
                <w:lang w:val="ru-RU"/>
              </w:rPr>
              <w:t>Правоохранительные органы (</w:t>
            </w:r>
            <w:proofErr w:type="spellStart"/>
            <w:r>
              <w:rPr>
                <w:lang w:val="ru-RU"/>
              </w:rPr>
              <w:t>Рейдель</w:t>
            </w:r>
            <w:proofErr w:type="spellEnd"/>
            <w:r>
              <w:rPr>
                <w:lang w:val="ru-RU"/>
              </w:rPr>
              <w:t xml:space="preserve"> Л.Б.)</w:t>
            </w:r>
          </w:p>
        </w:tc>
        <w:tc>
          <w:tcPr>
            <w:tcW w:w="1276" w:type="dxa"/>
          </w:tcPr>
          <w:p w:rsidR="00CD266E" w:rsidRPr="004040D8" w:rsidRDefault="00CD266E" w:rsidP="002562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701" w:type="dxa"/>
            <w:vMerge w:val="restart"/>
            <w:vAlign w:val="center"/>
          </w:tcPr>
          <w:p w:rsidR="00CD266E" w:rsidRPr="004040D8" w:rsidRDefault="00683541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108</w:t>
            </w:r>
          </w:p>
        </w:tc>
      </w:tr>
      <w:tr w:rsidR="00CD266E" w:rsidRPr="00CD266E" w:rsidTr="00CD266E">
        <w:trPr>
          <w:trHeight w:val="328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CD266E" w:rsidRPr="00A6730E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D266E" w:rsidRPr="00860715" w:rsidRDefault="00CD266E" w:rsidP="000F212D">
            <w:pPr>
              <w:rPr>
                <w:lang w:val="ru-RU"/>
              </w:rPr>
            </w:pPr>
            <w:r>
              <w:rPr>
                <w:lang w:val="ru-RU"/>
              </w:rPr>
              <w:t>Правоохранительные органы (</w:t>
            </w:r>
            <w:proofErr w:type="spellStart"/>
            <w:r>
              <w:rPr>
                <w:lang w:val="ru-RU"/>
              </w:rPr>
              <w:t>Рейдель</w:t>
            </w:r>
            <w:proofErr w:type="spellEnd"/>
            <w:r>
              <w:rPr>
                <w:lang w:val="ru-RU"/>
              </w:rPr>
              <w:t xml:space="preserve"> Л.Б.)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266E" w:rsidRPr="004040D8" w:rsidRDefault="00CD266E" w:rsidP="001D3D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D266E" w:rsidRPr="00BB5948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CD266E" w:rsidRPr="00CD266E" w:rsidTr="000F212D">
        <w:trPr>
          <w:trHeight w:val="255"/>
        </w:trPr>
        <w:tc>
          <w:tcPr>
            <w:tcW w:w="1080" w:type="dxa"/>
            <w:vMerge w:val="restart"/>
            <w:vAlign w:val="center"/>
          </w:tcPr>
          <w:p w:rsidR="00CD266E" w:rsidRDefault="00CD266E" w:rsidP="000F212D">
            <w:pPr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851" w:type="dxa"/>
            <w:vAlign w:val="center"/>
          </w:tcPr>
          <w:p w:rsidR="00CD266E" w:rsidRPr="004040D8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CD266E" w:rsidRPr="000F212D" w:rsidRDefault="00CD266E">
            <w:pPr>
              <w:rPr>
                <w:lang w:val="ru-RU"/>
              </w:rPr>
            </w:pPr>
            <w:r>
              <w:rPr>
                <w:lang w:val="ru-RU"/>
              </w:rPr>
              <w:t>Правоохранительные органы (</w:t>
            </w:r>
            <w:proofErr w:type="spellStart"/>
            <w:r>
              <w:rPr>
                <w:lang w:val="ru-RU"/>
              </w:rPr>
              <w:t>Рейдель</w:t>
            </w:r>
            <w:proofErr w:type="spellEnd"/>
            <w:r>
              <w:rPr>
                <w:lang w:val="ru-RU"/>
              </w:rPr>
              <w:t xml:space="preserve"> Л.Б.)</w:t>
            </w:r>
          </w:p>
        </w:tc>
        <w:tc>
          <w:tcPr>
            <w:tcW w:w="1276" w:type="dxa"/>
          </w:tcPr>
          <w:p w:rsidR="00CD266E" w:rsidRPr="00214FBA" w:rsidRDefault="00CD266E" w:rsidP="001D3DC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 w:val="restart"/>
          </w:tcPr>
          <w:p w:rsidR="00CD266E" w:rsidRPr="008B4A4E" w:rsidRDefault="00683541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108</w:t>
            </w:r>
          </w:p>
        </w:tc>
      </w:tr>
      <w:tr w:rsidR="00CD266E" w:rsidRPr="00CD266E" w:rsidTr="004E41C3">
        <w:trPr>
          <w:trHeight w:val="165"/>
        </w:trPr>
        <w:tc>
          <w:tcPr>
            <w:tcW w:w="1080" w:type="dxa"/>
            <w:vMerge/>
            <w:vAlign w:val="center"/>
          </w:tcPr>
          <w:p w:rsidR="00CD266E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D266E" w:rsidRPr="004040D8" w:rsidRDefault="00CD266E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CD266E" w:rsidRPr="00256254" w:rsidRDefault="00CD266E">
            <w:pPr>
              <w:rPr>
                <w:lang w:val="ru-RU"/>
              </w:rPr>
            </w:pPr>
            <w:r>
              <w:rPr>
                <w:lang w:val="ru-RU"/>
              </w:rPr>
              <w:t>Правоохранительные органы (</w:t>
            </w:r>
            <w:proofErr w:type="spellStart"/>
            <w:r>
              <w:rPr>
                <w:lang w:val="ru-RU"/>
              </w:rPr>
              <w:t>Рейдель</w:t>
            </w:r>
            <w:proofErr w:type="spellEnd"/>
            <w:r>
              <w:rPr>
                <w:lang w:val="ru-RU"/>
              </w:rPr>
              <w:t xml:space="preserve"> Л.Б.)</w:t>
            </w:r>
          </w:p>
        </w:tc>
        <w:tc>
          <w:tcPr>
            <w:tcW w:w="1276" w:type="dxa"/>
          </w:tcPr>
          <w:p w:rsidR="00CD266E" w:rsidRPr="00214FBA" w:rsidRDefault="00CD266E" w:rsidP="001D3DC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</w:tcPr>
          <w:p w:rsidR="00CD266E" w:rsidRPr="008B4A4E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CD266E" w:rsidRPr="00CD266E" w:rsidTr="00CD266E">
        <w:trPr>
          <w:trHeight w:val="276"/>
        </w:trPr>
        <w:tc>
          <w:tcPr>
            <w:tcW w:w="1080" w:type="dxa"/>
            <w:vAlign w:val="center"/>
          </w:tcPr>
          <w:p w:rsidR="00CD266E" w:rsidRDefault="00CD266E" w:rsidP="000F212D">
            <w:pPr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851" w:type="dxa"/>
            <w:vMerge w:val="restart"/>
            <w:vAlign w:val="center"/>
          </w:tcPr>
          <w:p w:rsidR="00CD266E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F605F" w:rsidRPr="004040D8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6095" w:type="dxa"/>
            <w:vMerge w:val="restart"/>
          </w:tcPr>
          <w:p w:rsidR="00CD266E" w:rsidRDefault="001F605F" w:rsidP="006156B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Правоохранительные органы (</w:t>
            </w:r>
            <w:proofErr w:type="spellStart"/>
            <w:r>
              <w:rPr>
                <w:lang w:val="ru-RU"/>
              </w:rPr>
              <w:t>Рейдель</w:t>
            </w:r>
            <w:proofErr w:type="spellEnd"/>
            <w:r>
              <w:rPr>
                <w:lang w:val="ru-RU"/>
              </w:rPr>
              <w:t xml:space="preserve"> Л.Б.)</w:t>
            </w:r>
          </w:p>
          <w:p w:rsidR="001F605F" w:rsidRPr="008B4A4E" w:rsidRDefault="001F605F" w:rsidP="0008108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Правоохранительные органы (</w:t>
            </w:r>
            <w:proofErr w:type="spellStart"/>
            <w:r>
              <w:rPr>
                <w:lang w:val="ru-RU"/>
              </w:rPr>
              <w:t>Рейдель</w:t>
            </w:r>
            <w:proofErr w:type="spellEnd"/>
            <w:r>
              <w:rPr>
                <w:lang w:val="ru-RU"/>
              </w:rPr>
              <w:t xml:space="preserve"> Л.Б.) </w:t>
            </w:r>
          </w:p>
        </w:tc>
        <w:tc>
          <w:tcPr>
            <w:tcW w:w="1276" w:type="dxa"/>
            <w:vMerge w:val="restart"/>
          </w:tcPr>
          <w:p w:rsidR="00CD266E" w:rsidRDefault="001F605F" w:rsidP="0025625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Практич</w:t>
            </w:r>
            <w:proofErr w:type="spellEnd"/>
          </w:p>
          <w:p w:rsidR="001F605F" w:rsidRPr="004040D8" w:rsidRDefault="001F605F" w:rsidP="0025625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практич</w:t>
            </w:r>
            <w:proofErr w:type="spellEnd"/>
          </w:p>
        </w:tc>
        <w:tc>
          <w:tcPr>
            <w:tcW w:w="1701" w:type="dxa"/>
            <w:vMerge w:val="restart"/>
          </w:tcPr>
          <w:p w:rsidR="00CD266E" w:rsidRDefault="00E52006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lastRenderedPageBreak/>
              <w:t>108</w:t>
            </w:r>
          </w:p>
          <w:p w:rsidR="001F605F" w:rsidRPr="008B4A4E" w:rsidRDefault="001F605F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CD266E" w:rsidRPr="00CD266E" w:rsidTr="004E41C3">
        <w:trPr>
          <w:trHeight w:val="240"/>
        </w:trPr>
        <w:tc>
          <w:tcPr>
            <w:tcW w:w="1080" w:type="dxa"/>
            <w:vAlign w:val="center"/>
          </w:tcPr>
          <w:p w:rsidR="00CD266E" w:rsidRDefault="00CD266E" w:rsidP="000F212D">
            <w:pPr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CD266E" w:rsidRPr="004040D8" w:rsidRDefault="00CD266E" w:rsidP="006156B1">
            <w:pPr>
              <w:jc w:val="center"/>
              <w:rPr>
                <w:lang w:val="ru-RU"/>
              </w:rPr>
            </w:pPr>
          </w:p>
        </w:tc>
        <w:tc>
          <w:tcPr>
            <w:tcW w:w="6095" w:type="dxa"/>
            <w:vMerge/>
          </w:tcPr>
          <w:p w:rsidR="00CD266E" w:rsidRPr="008B4A4E" w:rsidRDefault="00CD266E" w:rsidP="006156B1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CD266E" w:rsidRPr="004040D8" w:rsidRDefault="00CD266E" w:rsidP="0025625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CD266E" w:rsidRPr="008B4A4E" w:rsidRDefault="00CD266E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1F605F" w:rsidRPr="00CD266E" w:rsidTr="004E41C3">
        <w:trPr>
          <w:trHeight w:val="180"/>
        </w:trPr>
        <w:tc>
          <w:tcPr>
            <w:tcW w:w="1080" w:type="dxa"/>
            <w:vMerge w:val="restart"/>
            <w:vAlign w:val="center"/>
          </w:tcPr>
          <w:p w:rsidR="001F605F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12.12.24</w:t>
            </w:r>
          </w:p>
        </w:tc>
        <w:tc>
          <w:tcPr>
            <w:tcW w:w="851" w:type="dxa"/>
            <w:vAlign w:val="center"/>
          </w:tcPr>
          <w:p w:rsidR="001F605F" w:rsidRPr="004040D8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1F605F" w:rsidRPr="008B4A4E" w:rsidRDefault="001F605F" w:rsidP="006156B1">
            <w:pPr>
              <w:rPr>
                <w:lang w:val="ru-RU"/>
              </w:rPr>
            </w:pPr>
            <w:r>
              <w:rPr>
                <w:lang w:val="ru-RU"/>
              </w:rPr>
              <w:t>История государства и права России (</w:t>
            </w:r>
            <w:proofErr w:type="spellStart"/>
            <w:r>
              <w:rPr>
                <w:lang w:val="ru-RU"/>
              </w:rPr>
              <w:t>Каштанюк</w:t>
            </w:r>
            <w:proofErr w:type="spellEnd"/>
            <w:r>
              <w:rPr>
                <w:lang w:val="ru-RU"/>
              </w:rPr>
              <w:t xml:space="preserve"> В.А.)</w:t>
            </w:r>
          </w:p>
        </w:tc>
        <w:tc>
          <w:tcPr>
            <w:tcW w:w="1276" w:type="dxa"/>
          </w:tcPr>
          <w:p w:rsidR="001F605F" w:rsidRPr="004040D8" w:rsidRDefault="001F605F" w:rsidP="002562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701" w:type="dxa"/>
            <w:vMerge w:val="restart"/>
          </w:tcPr>
          <w:p w:rsidR="001F605F" w:rsidRPr="008B4A4E" w:rsidRDefault="00000EBC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306</w:t>
            </w:r>
          </w:p>
        </w:tc>
      </w:tr>
      <w:tr w:rsidR="001F605F" w:rsidRPr="00CD266E" w:rsidTr="000F212D">
        <w:trPr>
          <w:trHeight w:val="210"/>
        </w:trPr>
        <w:tc>
          <w:tcPr>
            <w:tcW w:w="1080" w:type="dxa"/>
            <w:vMerge/>
            <w:vAlign w:val="center"/>
          </w:tcPr>
          <w:p w:rsidR="001F605F" w:rsidRDefault="001F605F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F605F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1F605F" w:rsidRPr="008820AF" w:rsidRDefault="001F605F" w:rsidP="006156B1">
            <w:pPr>
              <w:rPr>
                <w:lang w:val="ru-RU"/>
              </w:rPr>
            </w:pPr>
            <w:r>
              <w:rPr>
                <w:lang w:val="ru-RU"/>
              </w:rPr>
              <w:t>История государства и права России (</w:t>
            </w:r>
            <w:proofErr w:type="spellStart"/>
            <w:r>
              <w:rPr>
                <w:lang w:val="ru-RU"/>
              </w:rPr>
              <w:t>Каштанюк</w:t>
            </w:r>
            <w:proofErr w:type="spellEnd"/>
            <w:r>
              <w:rPr>
                <w:lang w:val="ru-RU"/>
              </w:rPr>
              <w:t xml:space="preserve"> В.А.)</w:t>
            </w:r>
          </w:p>
        </w:tc>
        <w:tc>
          <w:tcPr>
            <w:tcW w:w="1276" w:type="dxa"/>
            <w:vAlign w:val="center"/>
          </w:tcPr>
          <w:p w:rsidR="001F605F" w:rsidRDefault="001F605F" w:rsidP="006156B1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лекция</w:t>
            </w:r>
          </w:p>
        </w:tc>
        <w:tc>
          <w:tcPr>
            <w:tcW w:w="1701" w:type="dxa"/>
            <w:vMerge/>
          </w:tcPr>
          <w:p w:rsidR="001F605F" w:rsidRPr="008B4A4E" w:rsidRDefault="001F605F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1F605F" w:rsidRPr="00CD266E" w:rsidTr="004E41C3">
        <w:trPr>
          <w:trHeight w:val="270"/>
        </w:trPr>
        <w:tc>
          <w:tcPr>
            <w:tcW w:w="1080" w:type="dxa"/>
            <w:vMerge/>
            <w:vAlign w:val="center"/>
          </w:tcPr>
          <w:p w:rsidR="001F605F" w:rsidRDefault="001F605F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F605F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1F605F" w:rsidRPr="008820AF" w:rsidRDefault="001F605F" w:rsidP="006156B1">
            <w:pPr>
              <w:rPr>
                <w:lang w:val="ru-RU"/>
              </w:rPr>
            </w:pPr>
            <w:r>
              <w:rPr>
                <w:lang w:val="ru-RU"/>
              </w:rPr>
              <w:t>История государства и права России (</w:t>
            </w:r>
            <w:proofErr w:type="spellStart"/>
            <w:r>
              <w:rPr>
                <w:lang w:val="ru-RU"/>
              </w:rPr>
              <w:t>Каштанюк</w:t>
            </w:r>
            <w:proofErr w:type="spellEnd"/>
            <w:r>
              <w:rPr>
                <w:lang w:val="ru-RU"/>
              </w:rPr>
              <w:t xml:space="preserve"> В.А.)</w:t>
            </w:r>
          </w:p>
        </w:tc>
        <w:tc>
          <w:tcPr>
            <w:tcW w:w="1276" w:type="dxa"/>
            <w:vAlign w:val="center"/>
          </w:tcPr>
          <w:p w:rsidR="001F605F" w:rsidRDefault="001F605F" w:rsidP="006156B1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лекция</w:t>
            </w:r>
          </w:p>
        </w:tc>
        <w:tc>
          <w:tcPr>
            <w:tcW w:w="1701" w:type="dxa"/>
            <w:vMerge/>
          </w:tcPr>
          <w:p w:rsidR="001F605F" w:rsidRPr="008B4A4E" w:rsidRDefault="001F605F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1F605F" w:rsidRPr="00CD266E" w:rsidTr="00690C66">
        <w:trPr>
          <w:trHeight w:val="225"/>
        </w:trPr>
        <w:tc>
          <w:tcPr>
            <w:tcW w:w="1080" w:type="dxa"/>
            <w:vMerge w:val="restart"/>
            <w:vAlign w:val="center"/>
          </w:tcPr>
          <w:p w:rsidR="001F605F" w:rsidRPr="00110032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F605F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F605F" w:rsidRPr="008B4A4E" w:rsidRDefault="001F605F" w:rsidP="006156B1">
            <w:pPr>
              <w:rPr>
                <w:lang w:val="ru-RU"/>
              </w:rPr>
            </w:pPr>
            <w:r>
              <w:rPr>
                <w:lang w:val="ru-RU"/>
              </w:rPr>
              <w:t>История государства и права России (</w:t>
            </w:r>
            <w:proofErr w:type="spellStart"/>
            <w:r>
              <w:rPr>
                <w:lang w:val="ru-RU"/>
              </w:rPr>
              <w:t>Каштанюк</w:t>
            </w:r>
            <w:proofErr w:type="spellEnd"/>
            <w:r>
              <w:rPr>
                <w:lang w:val="ru-RU"/>
              </w:rPr>
              <w:t xml:space="preserve"> В.А.)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605F" w:rsidRPr="007B20E4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701" w:type="dxa"/>
            <w:vMerge w:val="restart"/>
            <w:vAlign w:val="center"/>
          </w:tcPr>
          <w:p w:rsidR="001F605F" w:rsidRPr="008B4A4E" w:rsidRDefault="00000EBC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304</w:t>
            </w:r>
          </w:p>
        </w:tc>
      </w:tr>
      <w:tr w:rsidR="001F605F" w:rsidRPr="00CD266E" w:rsidTr="00DB3A23">
        <w:trPr>
          <w:trHeight w:val="180"/>
        </w:trPr>
        <w:tc>
          <w:tcPr>
            <w:tcW w:w="1080" w:type="dxa"/>
            <w:vMerge/>
            <w:vAlign w:val="center"/>
          </w:tcPr>
          <w:p w:rsidR="001F605F" w:rsidRPr="00110032" w:rsidRDefault="001F605F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F605F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F605F" w:rsidRPr="008B4A4E" w:rsidRDefault="001F605F" w:rsidP="006156B1">
            <w:pPr>
              <w:rPr>
                <w:lang w:val="ru-RU"/>
              </w:rPr>
            </w:pPr>
            <w:r>
              <w:rPr>
                <w:lang w:val="ru-RU"/>
              </w:rPr>
              <w:t>История государства и права России (</w:t>
            </w:r>
            <w:proofErr w:type="spellStart"/>
            <w:r>
              <w:rPr>
                <w:lang w:val="ru-RU"/>
              </w:rPr>
              <w:t>Каштанюк</w:t>
            </w:r>
            <w:proofErr w:type="spellEnd"/>
            <w:r>
              <w:rPr>
                <w:lang w:val="ru-RU"/>
              </w:rPr>
              <w:t xml:space="preserve"> В.А.)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605F" w:rsidRPr="007B20E4" w:rsidRDefault="001F605F" w:rsidP="006156B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1F605F" w:rsidRPr="008B4A4E" w:rsidRDefault="001F605F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1F605F" w:rsidRPr="00CD266E" w:rsidTr="004E41C3">
        <w:trPr>
          <w:trHeight w:val="285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F605F" w:rsidRPr="00110032" w:rsidRDefault="001F605F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F605F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F605F" w:rsidRPr="008B4A4E" w:rsidRDefault="001F605F" w:rsidP="006156B1">
            <w:pPr>
              <w:rPr>
                <w:lang w:val="ru-RU"/>
              </w:rPr>
            </w:pPr>
            <w:r>
              <w:rPr>
                <w:lang w:val="ru-RU"/>
              </w:rPr>
              <w:t>История государства и права России (</w:t>
            </w:r>
            <w:proofErr w:type="spellStart"/>
            <w:r>
              <w:rPr>
                <w:lang w:val="ru-RU"/>
              </w:rPr>
              <w:t>Каштанюк</w:t>
            </w:r>
            <w:proofErr w:type="spellEnd"/>
            <w:r>
              <w:rPr>
                <w:lang w:val="ru-RU"/>
              </w:rPr>
              <w:t xml:space="preserve"> В.А.)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605F" w:rsidRPr="007B20E4" w:rsidRDefault="001F605F" w:rsidP="006156B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F605F" w:rsidRPr="008B4A4E" w:rsidRDefault="001F605F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F81849" w:rsidRPr="00DA071F" w:rsidTr="004E41C3">
        <w:trPr>
          <w:trHeight w:val="270"/>
        </w:trPr>
        <w:tc>
          <w:tcPr>
            <w:tcW w:w="1080" w:type="dxa"/>
            <w:vMerge w:val="restart"/>
            <w:vAlign w:val="center"/>
          </w:tcPr>
          <w:p w:rsidR="00F81849" w:rsidRPr="00110032" w:rsidRDefault="001F605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851" w:type="dxa"/>
            <w:vAlign w:val="center"/>
          </w:tcPr>
          <w:p w:rsidR="00F81849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095" w:type="dxa"/>
          </w:tcPr>
          <w:p w:rsidR="00F81849" w:rsidRPr="00F81849" w:rsidRDefault="00DA071F" w:rsidP="006156B1">
            <w:pPr>
              <w:rPr>
                <w:lang w:val="ru-RU"/>
              </w:rPr>
            </w:pPr>
            <w:r>
              <w:rPr>
                <w:lang w:val="ru-RU"/>
              </w:rPr>
              <w:t>История государства и права России (</w:t>
            </w:r>
            <w:proofErr w:type="spellStart"/>
            <w:r>
              <w:rPr>
                <w:lang w:val="ru-RU"/>
              </w:rPr>
              <w:t>Каштанюк</w:t>
            </w:r>
            <w:proofErr w:type="spellEnd"/>
            <w:r>
              <w:rPr>
                <w:lang w:val="ru-RU"/>
              </w:rPr>
              <w:t xml:space="preserve"> В.А.)</w:t>
            </w:r>
          </w:p>
        </w:tc>
        <w:tc>
          <w:tcPr>
            <w:tcW w:w="1276" w:type="dxa"/>
          </w:tcPr>
          <w:p w:rsidR="00F81849" w:rsidRPr="004040D8" w:rsidRDefault="00DA071F" w:rsidP="0009428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81849" w:rsidRPr="008B4A4E" w:rsidRDefault="00000EBC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306</w:t>
            </w:r>
          </w:p>
        </w:tc>
      </w:tr>
      <w:tr w:rsidR="00F81849" w:rsidRPr="00DA071F" w:rsidTr="00F81849">
        <w:trPr>
          <w:trHeight w:val="195"/>
        </w:trPr>
        <w:tc>
          <w:tcPr>
            <w:tcW w:w="1080" w:type="dxa"/>
            <w:vMerge/>
            <w:vAlign w:val="center"/>
          </w:tcPr>
          <w:p w:rsidR="00F81849" w:rsidRPr="00110032" w:rsidRDefault="00F81849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81849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095" w:type="dxa"/>
          </w:tcPr>
          <w:p w:rsidR="00F81849" w:rsidRPr="008B4A4E" w:rsidRDefault="00DA071F" w:rsidP="006156B1">
            <w:pPr>
              <w:rPr>
                <w:lang w:val="ru-RU"/>
              </w:rPr>
            </w:pPr>
            <w:r>
              <w:rPr>
                <w:lang w:val="ru-RU"/>
              </w:rPr>
              <w:t>История государства и права России (</w:t>
            </w:r>
            <w:proofErr w:type="spellStart"/>
            <w:r>
              <w:rPr>
                <w:lang w:val="ru-RU"/>
              </w:rPr>
              <w:t>Каштанюк</w:t>
            </w:r>
            <w:proofErr w:type="spellEnd"/>
            <w:r>
              <w:rPr>
                <w:lang w:val="ru-RU"/>
              </w:rPr>
              <w:t xml:space="preserve"> В.А.)</w:t>
            </w:r>
            <w:r w:rsidRPr="001F605F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276" w:type="dxa"/>
          </w:tcPr>
          <w:p w:rsidR="00F81849" w:rsidRPr="004040D8" w:rsidRDefault="00DA071F" w:rsidP="0009428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F81849" w:rsidRPr="008B4A4E" w:rsidRDefault="00F81849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F81849" w:rsidRPr="00DA071F" w:rsidTr="00F81849">
        <w:trPr>
          <w:trHeight w:val="195"/>
        </w:trPr>
        <w:tc>
          <w:tcPr>
            <w:tcW w:w="1080" w:type="dxa"/>
            <w:vMerge w:val="restart"/>
            <w:vAlign w:val="center"/>
          </w:tcPr>
          <w:p w:rsidR="00F81849" w:rsidRPr="00110032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851" w:type="dxa"/>
            <w:vAlign w:val="center"/>
          </w:tcPr>
          <w:p w:rsidR="00F81849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F81849" w:rsidRPr="008B4A4E" w:rsidRDefault="00DA071F" w:rsidP="006156B1">
            <w:pPr>
              <w:rPr>
                <w:lang w:val="ru-RU"/>
              </w:rPr>
            </w:pPr>
            <w:r>
              <w:rPr>
                <w:lang w:val="ru-RU"/>
              </w:rPr>
              <w:t>Римское право (</w:t>
            </w:r>
            <w:proofErr w:type="spellStart"/>
            <w:r>
              <w:rPr>
                <w:lang w:val="ru-RU"/>
              </w:rPr>
              <w:t>Хабуда</w:t>
            </w:r>
            <w:proofErr w:type="spellEnd"/>
            <w:r>
              <w:rPr>
                <w:lang w:val="ru-RU"/>
              </w:rPr>
              <w:t xml:space="preserve"> Е.С.)</w:t>
            </w:r>
          </w:p>
        </w:tc>
        <w:tc>
          <w:tcPr>
            <w:tcW w:w="1276" w:type="dxa"/>
          </w:tcPr>
          <w:p w:rsidR="00F81849" w:rsidRPr="004040D8" w:rsidRDefault="00DA071F" w:rsidP="000942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701" w:type="dxa"/>
            <w:vMerge w:val="restart"/>
            <w:vAlign w:val="center"/>
          </w:tcPr>
          <w:p w:rsidR="00F81849" w:rsidRPr="008B4A4E" w:rsidRDefault="00000EBC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108</w:t>
            </w:r>
          </w:p>
        </w:tc>
      </w:tr>
      <w:tr w:rsidR="00F81849" w:rsidRPr="00DA071F" w:rsidTr="004E41C3">
        <w:trPr>
          <w:trHeight w:val="165"/>
        </w:trPr>
        <w:tc>
          <w:tcPr>
            <w:tcW w:w="1080" w:type="dxa"/>
            <w:vMerge/>
            <w:vAlign w:val="center"/>
          </w:tcPr>
          <w:p w:rsidR="00F81849" w:rsidRPr="00110032" w:rsidRDefault="00F81849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81849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F81849" w:rsidRPr="008B4A4E" w:rsidRDefault="00DA071F" w:rsidP="006156B1">
            <w:pPr>
              <w:rPr>
                <w:lang w:val="ru-RU"/>
              </w:rPr>
            </w:pPr>
            <w:r>
              <w:rPr>
                <w:lang w:val="ru-RU"/>
              </w:rPr>
              <w:t>Римское право (</w:t>
            </w:r>
            <w:proofErr w:type="spellStart"/>
            <w:r>
              <w:rPr>
                <w:lang w:val="ru-RU"/>
              </w:rPr>
              <w:t>Хабуда</w:t>
            </w:r>
            <w:proofErr w:type="spellEnd"/>
            <w:r>
              <w:rPr>
                <w:lang w:val="ru-RU"/>
              </w:rPr>
              <w:t xml:space="preserve"> Е.С.)</w:t>
            </w:r>
          </w:p>
        </w:tc>
        <w:tc>
          <w:tcPr>
            <w:tcW w:w="1276" w:type="dxa"/>
          </w:tcPr>
          <w:p w:rsidR="00F81849" w:rsidRPr="004040D8" w:rsidRDefault="00DA071F" w:rsidP="000942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701" w:type="dxa"/>
            <w:vMerge/>
            <w:vAlign w:val="center"/>
          </w:tcPr>
          <w:p w:rsidR="00F81849" w:rsidRPr="008B4A4E" w:rsidRDefault="00F81849" w:rsidP="006156B1">
            <w:pPr>
              <w:pStyle w:val="a3"/>
              <w:pBdr>
                <w:between w:val="single" w:sz="4" w:space="1" w:color="auto"/>
              </w:pBdr>
              <w:snapToGrid w:val="0"/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</w:p>
        </w:tc>
      </w:tr>
      <w:tr w:rsidR="00DA071F" w:rsidRPr="00DA071F" w:rsidTr="004E41C3">
        <w:trPr>
          <w:trHeight w:val="2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DA071F" w:rsidRPr="001145DD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851" w:type="dxa"/>
            <w:vAlign w:val="center"/>
          </w:tcPr>
          <w:p w:rsidR="00DA071F" w:rsidRPr="0030601F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5" w:type="dxa"/>
          </w:tcPr>
          <w:p w:rsidR="00DA071F" w:rsidRPr="00094284" w:rsidRDefault="00DA071F">
            <w:pPr>
              <w:rPr>
                <w:lang w:val="ru-RU"/>
              </w:rPr>
            </w:pPr>
            <w:r>
              <w:rPr>
                <w:lang w:val="ru-RU"/>
              </w:rPr>
              <w:t>Римское право (</w:t>
            </w:r>
            <w:proofErr w:type="spellStart"/>
            <w:r>
              <w:rPr>
                <w:lang w:val="ru-RU"/>
              </w:rPr>
              <w:t>Хабуда</w:t>
            </w:r>
            <w:proofErr w:type="spellEnd"/>
            <w:r>
              <w:rPr>
                <w:lang w:val="ru-RU"/>
              </w:rPr>
              <w:t xml:space="preserve"> Е.С.)</w:t>
            </w:r>
          </w:p>
        </w:tc>
        <w:tc>
          <w:tcPr>
            <w:tcW w:w="1276" w:type="dxa"/>
          </w:tcPr>
          <w:p w:rsidR="00DA071F" w:rsidRDefault="00DA071F" w:rsidP="00DA071F">
            <w:pPr>
              <w:jc w:val="center"/>
            </w:pPr>
            <w:proofErr w:type="spellStart"/>
            <w:r w:rsidRPr="00F21624"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A071F" w:rsidRPr="00A6730E" w:rsidRDefault="00000EBC" w:rsidP="003D4B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</w:tr>
      <w:tr w:rsidR="00DA071F" w:rsidRPr="00DA071F" w:rsidTr="00F81849">
        <w:trPr>
          <w:trHeight w:val="105"/>
        </w:trPr>
        <w:tc>
          <w:tcPr>
            <w:tcW w:w="1080" w:type="dxa"/>
            <w:vMerge/>
            <w:shd w:val="clear" w:color="auto" w:fill="auto"/>
            <w:vAlign w:val="center"/>
          </w:tcPr>
          <w:p w:rsidR="00DA071F" w:rsidRPr="00A6730E" w:rsidRDefault="00DA071F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A071F" w:rsidRPr="0030601F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5" w:type="dxa"/>
          </w:tcPr>
          <w:p w:rsidR="00DA071F" w:rsidRPr="00094284" w:rsidRDefault="00DA071F">
            <w:pPr>
              <w:rPr>
                <w:lang w:val="ru-RU"/>
              </w:rPr>
            </w:pPr>
            <w:r>
              <w:rPr>
                <w:lang w:val="ru-RU"/>
              </w:rPr>
              <w:t>Римское право (</w:t>
            </w:r>
            <w:proofErr w:type="spellStart"/>
            <w:r>
              <w:rPr>
                <w:lang w:val="ru-RU"/>
              </w:rPr>
              <w:t>Хабуда</w:t>
            </w:r>
            <w:proofErr w:type="spellEnd"/>
            <w:r>
              <w:rPr>
                <w:lang w:val="ru-RU"/>
              </w:rPr>
              <w:t xml:space="preserve"> Е.С.)</w:t>
            </w:r>
          </w:p>
        </w:tc>
        <w:tc>
          <w:tcPr>
            <w:tcW w:w="1276" w:type="dxa"/>
          </w:tcPr>
          <w:p w:rsidR="00DA071F" w:rsidRDefault="00DA071F" w:rsidP="00DA071F">
            <w:pPr>
              <w:jc w:val="center"/>
            </w:pPr>
            <w:proofErr w:type="spellStart"/>
            <w:r w:rsidRPr="00F21624"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071F" w:rsidRPr="004D1D58" w:rsidRDefault="00DA071F" w:rsidP="006156B1">
            <w:pPr>
              <w:jc w:val="center"/>
              <w:rPr>
                <w:lang w:val="ru-RU"/>
              </w:rPr>
            </w:pPr>
          </w:p>
        </w:tc>
      </w:tr>
      <w:tr w:rsidR="00DA071F" w:rsidRPr="00DA071F" w:rsidTr="00F81849">
        <w:trPr>
          <w:trHeight w:val="255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DA071F" w:rsidRPr="00A6730E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851" w:type="dxa"/>
            <w:vAlign w:val="center"/>
          </w:tcPr>
          <w:p w:rsidR="00DA071F" w:rsidRPr="0030601F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5" w:type="dxa"/>
          </w:tcPr>
          <w:p w:rsidR="00DA071F" w:rsidRPr="00094284" w:rsidRDefault="00DA071F">
            <w:pPr>
              <w:rPr>
                <w:lang w:val="ru-RU"/>
              </w:rPr>
            </w:pPr>
            <w:r>
              <w:rPr>
                <w:lang w:val="ru-RU"/>
              </w:rPr>
              <w:t>Римское право (</w:t>
            </w:r>
            <w:proofErr w:type="spellStart"/>
            <w:r>
              <w:rPr>
                <w:lang w:val="ru-RU"/>
              </w:rPr>
              <w:t>Хабуда</w:t>
            </w:r>
            <w:proofErr w:type="spellEnd"/>
            <w:r>
              <w:rPr>
                <w:lang w:val="ru-RU"/>
              </w:rPr>
              <w:t xml:space="preserve"> Е.С.)</w:t>
            </w:r>
          </w:p>
        </w:tc>
        <w:tc>
          <w:tcPr>
            <w:tcW w:w="1276" w:type="dxa"/>
          </w:tcPr>
          <w:p w:rsidR="00DA071F" w:rsidRDefault="00DA071F" w:rsidP="00DA071F">
            <w:pPr>
              <w:jc w:val="center"/>
            </w:pPr>
            <w:proofErr w:type="spellStart"/>
            <w:r w:rsidRPr="00F21624"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A071F" w:rsidRPr="004D1D58" w:rsidRDefault="00000EBC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</w:tr>
      <w:tr w:rsidR="00DA071F" w:rsidRPr="00DA071F" w:rsidTr="004E41C3">
        <w:trPr>
          <w:trHeight w:val="285"/>
        </w:trPr>
        <w:tc>
          <w:tcPr>
            <w:tcW w:w="1080" w:type="dxa"/>
            <w:vMerge/>
            <w:shd w:val="clear" w:color="auto" w:fill="auto"/>
            <w:vAlign w:val="center"/>
          </w:tcPr>
          <w:p w:rsidR="00DA071F" w:rsidRPr="00A6730E" w:rsidRDefault="00DA071F" w:rsidP="006156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A071F" w:rsidRPr="0030601F" w:rsidRDefault="00DA071F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5" w:type="dxa"/>
          </w:tcPr>
          <w:p w:rsidR="00DA071F" w:rsidRPr="00094284" w:rsidRDefault="00DA071F">
            <w:pPr>
              <w:rPr>
                <w:lang w:val="ru-RU"/>
              </w:rPr>
            </w:pPr>
            <w:r>
              <w:rPr>
                <w:lang w:val="ru-RU"/>
              </w:rPr>
              <w:t>Римское право (</w:t>
            </w:r>
            <w:proofErr w:type="spellStart"/>
            <w:r>
              <w:rPr>
                <w:lang w:val="ru-RU"/>
              </w:rPr>
              <w:t>Хабуда</w:t>
            </w:r>
            <w:proofErr w:type="spellEnd"/>
            <w:r>
              <w:rPr>
                <w:lang w:val="ru-RU"/>
              </w:rPr>
              <w:t xml:space="preserve"> Е.С.)</w:t>
            </w:r>
            <w:r w:rsidRPr="001F605F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276" w:type="dxa"/>
          </w:tcPr>
          <w:p w:rsidR="00DA071F" w:rsidRDefault="00DA071F" w:rsidP="00DA071F">
            <w:pPr>
              <w:jc w:val="center"/>
            </w:pPr>
            <w:proofErr w:type="spellStart"/>
            <w:r w:rsidRPr="00F21624"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A071F" w:rsidRPr="004D1D58" w:rsidRDefault="00DA071F" w:rsidP="006156B1">
            <w:pPr>
              <w:jc w:val="center"/>
              <w:rPr>
                <w:lang w:val="ru-RU"/>
              </w:rPr>
            </w:pPr>
          </w:p>
        </w:tc>
      </w:tr>
    </w:tbl>
    <w:p w:rsidR="00072FD9" w:rsidRDefault="00072FD9" w:rsidP="00072FD9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072FD9" w:rsidRDefault="00072FD9" w:rsidP="00072FD9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072FD9" w:rsidRDefault="00072FD9" w:rsidP="00072FD9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042AFA" w:rsidRPr="00375456" w:rsidRDefault="00042AFA" w:rsidP="00042AFA">
      <w:pPr>
        <w:tabs>
          <w:tab w:val="left" w:pos="1104"/>
        </w:tabs>
        <w:jc w:val="right"/>
        <w:rPr>
          <w:rFonts w:cs="Times New Roman"/>
          <w:sz w:val="20"/>
          <w:szCs w:val="20"/>
          <w:lang w:val="ru-RU"/>
        </w:rPr>
      </w:pPr>
      <w:r w:rsidRPr="00375456">
        <w:rPr>
          <w:rFonts w:cs="Times New Roman"/>
          <w:sz w:val="20"/>
          <w:szCs w:val="20"/>
          <w:lang w:val="ru-RU"/>
        </w:rPr>
        <w:t xml:space="preserve">Декан факультета  </w:t>
      </w:r>
      <w:proofErr w:type="spellStart"/>
      <w:r w:rsidRPr="00375456">
        <w:rPr>
          <w:rFonts w:cs="Times New Roman"/>
          <w:sz w:val="20"/>
          <w:szCs w:val="20"/>
          <w:lang w:val="ru-RU"/>
        </w:rPr>
        <w:t>ЭЭиП</w:t>
      </w:r>
      <w:proofErr w:type="spellEnd"/>
      <w:r w:rsidRPr="00375456">
        <w:rPr>
          <w:rFonts w:cs="Times New Roman"/>
          <w:sz w:val="20"/>
          <w:szCs w:val="20"/>
          <w:u w:val="single"/>
          <w:lang w:val="ru-RU"/>
        </w:rPr>
        <w:t xml:space="preserve">                                            __________</w:t>
      </w:r>
      <w:r w:rsidRPr="00375456">
        <w:rPr>
          <w:rFonts w:cs="Times New Roman"/>
          <w:sz w:val="20"/>
          <w:szCs w:val="20"/>
          <w:lang w:val="ru-RU"/>
        </w:rPr>
        <w:t xml:space="preserve">  С.И. </w:t>
      </w:r>
      <w:proofErr w:type="spellStart"/>
      <w:r w:rsidRPr="00375456">
        <w:rPr>
          <w:rFonts w:cs="Times New Roman"/>
          <w:sz w:val="20"/>
          <w:szCs w:val="20"/>
          <w:lang w:val="ru-RU"/>
        </w:rPr>
        <w:t>Крохалева</w:t>
      </w:r>
      <w:proofErr w:type="spellEnd"/>
    </w:p>
    <w:p w:rsidR="00042AFA" w:rsidRPr="00375456" w:rsidRDefault="00042AFA" w:rsidP="00042AFA">
      <w:pPr>
        <w:tabs>
          <w:tab w:val="left" w:pos="1104"/>
        </w:tabs>
        <w:rPr>
          <w:rFonts w:cs="Times New Roman"/>
          <w:sz w:val="20"/>
          <w:szCs w:val="20"/>
          <w:lang w:val="ru-RU"/>
        </w:rPr>
      </w:pPr>
    </w:p>
    <w:p w:rsidR="00042AFA" w:rsidRPr="00375456" w:rsidRDefault="00042AFA" w:rsidP="00042AFA">
      <w:pPr>
        <w:rPr>
          <w:lang w:val="ru-RU"/>
        </w:rPr>
      </w:pPr>
      <w:r w:rsidRPr="00375456">
        <w:rPr>
          <w:rFonts w:cs="Times New Roman"/>
          <w:sz w:val="20"/>
          <w:szCs w:val="20"/>
          <w:lang w:val="ru-RU"/>
        </w:rPr>
        <w:t xml:space="preserve">                                   </w:t>
      </w:r>
      <w:r>
        <w:rPr>
          <w:rFonts w:cs="Times New Roman"/>
          <w:sz w:val="20"/>
          <w:szCs w:val="20"/>
          <w:lang w:val="ru-RU"/>
        </w:rPr>
        <w:t xml:space="preserve">     </w:t>
      </w:r>
      <w:r w:rsidRPr="00375456">
        <w:rPr>
          <w:rFonts w:cs="Times New Roman"/>
          <w:sz w:val="20"/>
          <w:szCs w:val="20"/>
          <w:lang w:val="ru-RU"/>
        </w:rPr>
        <w:t xml:space="preserve">       </w:t>
      </w:r>
      <w:r w:rsidRPr="00375456">
        <w:rPr>
          <w:sz w:val="20"/>
          <w:szCs w:val="20"/>
          <w:lang w:val="ru-RU"/>
        </w:rPr>
        <w:t xml:space="preserve">Начальник отдела УМО ОП </w:t>
      </w:r>
      <w:proofErr w:type="gramStart"/>
      <w:r w:rsidRPr="00375456">
        <w:rPr>
          <w:sz w:val="20"/>
          <w:szCs w:val="20"/>
          <w:lang w:val="ru-RU"/>
        </w:rPr>
        <w:t>ВО</w:t>
      </w:r>
      <w:proofErr w:type="gramEnd"/>
      <w:r w:rsidRPr="00375456">
        <w:rPr>
          <w:sz w:val="20"/>
          <w:szCs w:val="20"/>
          <w:lang w:val="ru-RU"/>
        </w:rPr>
        <w:t xml:space="preserve"> УМУ</w:t>
      </w:r>
      <w:r w:rsidRPr="00375456">
        <w:rPr>
          <w:sz w:val="20"/>
          <w:szCs w:val="20"/>
          <w:u w:val="single"/>
          <w:lang w:val="ru-RU"/>
        </w:rPr>
        <w:t xml:space="preserve">           _______                            </w:t>
      </w:r>
      <w:r w:rsidRPr="00375456">
        <w:rPr>
          <w:sz w:val="20"/>
          <w:szCs w:val="20"/>
          <w:lang w:val="ru-RU"/>
        </w:rPr>
        <w:t>Е.М.Фурман</w:t>
      </w:r>
    </w:p>
    <w:p w:rsidR="00042AFA" w:rsidRDefault="00042AFA" w:rsidP="00042AFA">
      <w:pPr>
        <w:tabs>
          <w:tab w:val="left" w:pos="1104"/>
        </w:tabs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 </w:t>
      </w:r>
    </w:p>
    <w:p w:rsidR="00072FD9" w:rsidRDefault="00072FD9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BB71AE" w:rsidRDefault="00BB71AE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940522" w:rsidRDefault="00940522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17034" w:rsidRDefault="00417034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3D4BCB" w:rsidRDefault="003D4BCB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3D4BCB" w:rsidRDefault="003D4BCB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A3D8E" w:rsidRDefault="004A3D8E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A3D8E" w:rsidRDefault="004A3D8E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4A3D8E" w:rsidRDefault="004A3D8E" w:rsidP="00072FD9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042AFA" w:rsidRDefault="00042AFA" w:rsidP="00072FD9">
      <w:pPr>
        <w:rPr>
          <w:lang w:val="ru-RU"/>
        </w:rPr>
      </w:pPr>
    </w:p>
    <w:p w:rsidR="00042AFA" w:rsidRDefault="00042AFA" w:rsidP="00072FD9">
      <w:pPr>
        <w:rPr>
          <w:lang w:val="ru-RU"/>
        </w:rPr>
      </w:pPr>
    </w:p>
    <w:p w:rsidR="00042AFA" w:rsidRPr="00872164" w:rsidRDefault="00042AFA" w:rsidP="00072FD9">
      <w:pPr>
        <w:rPr>
          <w:lang w:val="ru-RU"/>
        </w:rPr>
      </w:pPr>
    </w:p>
    <w:p w:rsidR="00BB71AE" w:rsidRPr="003211D6" w:rsidRDefault="00BB71AE" w:rsidP="00BB71AE">
      <w:pPr>
        <w:jc w:val="center"/>
        <w:rPr>
          <w:rFonts w:eastAsia="Times New Roman" w:cs="Times New Roman"/>
          <w:kern w:val="1"/>
          <w:lang w:val="ru-RU" w:eastAsia="ar-SA" w:bidi="ar-SA"/>
        </w:rPr>
      </w:pPr>
      <w:r w:rsidRPr="003211D6">
        <w:rPr>
          <w:rFonts w:eastAsia="Times New Roman" w:cs="Times New Roman"/>
          <w:kern w:val="1"/>
          <w:lang w:val="ru-RU" w:eastAsia="ar-SA" w:bidi="ar-SA"/>
        </w:rPr>
        <w:t>МИНОБРНАУКИ РОССИИ</w:t>
      </w:r>
    </w:p>
    <w:p w:rsidR="00BB71AE" w:rsidRDefault="00BB71AE" w:rsidP="00BB71AE">
      <w:pPr>
        <w:jc w:val="center"/>
        <w:rPr>
          <w:rFonts w:eastAsia="Times New Roman" w:cs="Times New Roman"/>
          <w:kern w:val="1"/>
          <w:lang w:val="ru-RU" w:eastAsia="ar-SA" w:bidi="ar-SA"/>
        </w:rPr>
      </w:pPr>
      <w:r>
        <w:rPr>
          <w:rFonts w:eastAsia="Times New Roman" w:cs="Times New Roman"/>
          <w:kern w:val="1"/>
          <w:lang w:val="ru-RU" w:eastAsia="ar-SA" w:bidi="ar-SA"/>
        </w:rPr>
        <w:t>ф</w:t>
      </w:r>
      <w:r w:rsidRPr="003211D6">
        <w:rPr>
          <w:rFonts w:eastAsia="Times New Roman" w:cs="Times New Roman"/>
          <w:kern w:val="1"/>
          <w:lang w:val="ru-RU" w:eastAsia="ar-SA" w:bidi="ar-SA"/>
        </w:rPr>
        <w:t>едеральное государственное бюджетное образовательное учреждение</w:t>
      </w:r>
      <w:r>
        <w:rPr>
          <w:rFonts w:eastAsia="Times New Roman" w:cs="Times New Roman"/>
          <w:kern w:val="1"/>
          <w:lang w:val="ru-RU" w:eastAsia="ar-SA" w:bidi="ar-SA"/>
        </w:rPr>
        <w:t xml:space="preserve"> </w:t>
      </w:r>
    </w:p>
    <w:p w:rsidR="00BB71AE" w:rsidRPr="003211D6" w:rsidRDefault="00BB71AE" w:rsidP="00BB71AE">
      <w:pPr>
        <w:jc w:val="center"/>
        <w:rPr>
          <w:rFonts w:eastAsia="Times New Roman" w:cs="Times New Roman"/>
          <w:kern w:val="1"/>
          <w:lang w:val="ru-RU" w:eastAsia="ar-SA" w:bidi="ar-SA"/>
        </w:rPr>
      </w:pPr>
      <w:r w:rsidRPr="003211D6">
        <w:rPr>
          <w:rFonts w:eastAsia="Times New Roman" w:cs="Times New Roman"/>
          <w:kern w:val="1"/>
          <w:lang w:val="ru-RU" w:eastAsia="ar-SA" w:bidi="ar-SA"/>
        </w:rPr>
        <w:t>высшего образования</w:t>
      </w:r>
    </w:p>
    <w:p w:rsidR="00BB71AE" w:rsidRPr="003211D6" w:rsidRDefault="00BB71AE" w:rsidP="00BB71AE">
      <w:pPr>
        <w:spacing w:line="360" w:lineRule="auto"/>
        <w:jc w:val="center"/>
        <w:rPr>
          <w:rFonts w:eastAsia="Times New Roman" w:cs="Times New Roman"/>
          <w:b/>
          <w:kern w:val="1"/>
          <w:lang w:val="ru-RU" w:eastAsia="ar-SA" w:bidi="ar-SA"/>
        </w:rPr>
      </w:pPr>
      <w:r w:rsidRPr="003211D6">
        <w:rPr>
          <w:rFonts w:eastAsia="Times New Roman" w:cs="Times New Roman"/>
          <w:b/>
          <w:kern w:val="1"/>
          <w:lang w:val="ru-RU" w:eastAsia="ar-SA" w:bidi="ar-SA"/>
        </w:rPr>
        <w:t>«Приамурский государс</w:t>
      </w:r>
      <w:r>
        <w:rPr>
          <w:rFonts w:eastAsia="Times New Roman" w:cs="Times New Roman"/>
          <w:b/>
          <w:kern w:val="1"/>
          <w:lang w:val="ru-RU" w:eastAsia="ar-SA" w:bidi="ar-SA"/>
        </w:rPr>
        <w:t>твенный университет имени Шолом-</w:t>
      </w:r>
      <w:r w:rsidRPr="003211D6">
        <w:rPr>
          <w:rFonts w:eastAsia="Times New Roman" w:cs="Times New Roman"/>
          <w:b/>
          <w:kern w:val="1"/>
          <w:lang w:val="ru-RU" w:eastAsia="ar-SA" w:bidi="ar-SA"/>
        </w:rPr>
        <w:t>Алейхема»</w:t>
      </w:r>
    </w:p>
    <w:p w:rsidR="00BB71AE" w:rsidRPr="003211D6" w:rsidRDefault="00BB71AE" w:rsidP="00BB71AE">
      <w:pPr>
        <w:jc w:val="center"/>
        <w:rPr>
          <w:rFonts w:eastAsia="Times New Roman" w:cs="Times New Roman"/>
          <w:b/>
          <w:kern w:val="1"/>
          <w:lang w:val="ru-RU" w:eastAsia="ar-SA" w:bidi="ar-SA"/>
        </w:rPr>
      </w:pPr>
    </w:p>
    <w:p w:rsidR="00BB71AE" w:rsidRPr="003211D6" w:rsidRDefault="00BB71AE" w:rsidP="00BB71AE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УТВЕРЖДАЮ</w:t>
      </w:r>
    </w:p>
    <w:p w:rsidR="00BB71AE" w:rsidRPr="003211D6" w:rsidRDefault="00BB71AE" w:rsidP="00BB71AE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Проректор по </w:t>
      </w:r>
      <w:proofErr w:type="spellStart"/>
      <w:r>
        <w:rPr>
          <w:rFonts w:eastAsia="Times New Roman" w:cs="Times New Roman"/>
          <w:color w:val="auto"/>
          <w:kern w:val="1"/>
          <w:lang w:val="ru-RU" w:eastAsia="ar-SA" w:bidi="ar-SA"/>
        </w:rPr>
        <w:t>УиНР</w:t>
      </w:r>
      <w:proofErr w:type="spellEnd"/>
    </w:p>
    <w:p w:rsidR="00BB71AE" w:rsidRPr="003211D6" w:rsidRDefault="00BB71AE" w:rsidP="00BB71AE">
      <w:pPr>
        <w:tabs>
          <w:tab w:val="left" w:pos="6600"/>
        </w:tabs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 xml:space="preserve">___________  </w:t>
      </w:r>
      <w:proofErr w:type="spellStart"/>
      <w:r>
        <w:rPr>
          <w:rFonts w:eastAsia="Times New Roman" w:cs="Times New Roman"/>
          <w:color w:val="auto"/>
          <w:kern w:val="1"/>
          <w:lang w:val="ru-RU" w:eastAsia="ar-SA" w:bidi="ar-SA"/>
        </w:rPr>
        <w:t>Н.Г.Богаченко</w:t>
      </w:r>
      <w:proofErr w:type="spellEnd"/>
    </w:p>
    <w:p w:rsidR="00BB71AE" w:rsidRPr="003211D6" w:rsidRDefault="00BB71AE" w:rsidP="00BB71AE">
      <w:pPr>
        <w:spacing w:line="36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«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» ___________20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г.</w:t>
      </w:r>
    </w:p>
    <w:p w:rsidR="00BB71AE" w:rsidRDefault="00BB71AE" w:rsidP="00BB71AE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BB71AE" w:rsidRPr="003211D6" w:rsidRDefault="00BB71AE" w:rsidP="00BB71AE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BB71AE" w:rsidRPr="003211D6" w:rsidRDefault="00BB71AE" w:rsidP="00BB71AE">
      <w:pPr>
        <w:spacing w:line="360" w:lineRule="auto"/>
        <w:jc w:val="center"/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  <w:t>Расписание учебно-экзаменационной сессии</w:t>
      </w:r>
    </w:p>
    <w:p w:rsidR="00BB71AE" w:rsidRPr="003211D6" w:rsidRDefault="00BB71AE" w:rsidP="00BB71AE">
      <w:pPr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студентов заочной формы обучения</w:t>
      </w:r>
    </w:p>
    <w:p w:rsidR="00BB71AE" w:rsidRPr="003211D6" w:rsidRDefault="00BB71AE" w:rsidP="00BB71AE">
      <w:pPr>
        <w:pStyle w:val="1"/>
        <w:tabs>
          <w:tab w:val="left" w:pos="0"/>
        </w:tabs>
        <w:spacing w:line="300" w:lineRule="auto"/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Факультет </w:t>
      </w:r>
      <w:r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экономики, </w:t>
      </w:r>
      <w:r>
        <w:rPr>
          <w:rFonts w:eastAsia="Times New Roman" w:cs="Times New Roman"/>
          <w:b w:val="0"/>
          <w:bCs w:val="0"/>
          <w:color w:val="auto"/>
          <w:kern w:val="2"/>
          <w:lang w:val="ru-RU" w:eastAsia="ar-SA" w:bidi="ar-SA"/>
        </w:rPr>
        <w:t>экологии и права</w:t>
      </w:r>
    </w:p>
    <w:p w:rsidR="00BB71AE" w:rsidRDefault="00BB71AE" w:rsidP="00BB71AE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Направление подготовки 40.03.01 Юриспруденция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,</w:t>
      </w:r>
    </w:p>
    <w:p w:rsidR="00BB71AE" w:rsidRPr="003211D6" w:rsidRDefault="00BB71AE" w:rsidP="00BB71AE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Направленность Гражданско-правовая</w:t>
      </w:r>
    </w:p>
    <w:p w:rsidR="00BB71AE" w:rsidRPr="003211D6" w:rsidRDefault="00BB71AE" w:rsidP="00BB71AE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Курс </w:t>
      </w:r>
      <w:r w:rsidR="00CC629D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 w:rsidR="00940522">
        <w:rPr>
          <w:rFonts w:eastAsia="Times New Roman" w:cs="Times New Roman"/>
          <w:color w:val="auto"/>
          <w:kern w:val="1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Семестр </w:t>
      </w:r>
      <w:r w:rsidR="00CC629D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Группа 77</w:t>
      </w:r>
      <w:r w:rsidR="00CC629D">
        <w:rPr>
          <w:rFonts w:eastAsia="Times New Roman" w:cs="Times New Roman"/>
          <w:color w:val="auto"/>
          <w:kern w:val="1"/>
          <w:lang w:val="ru-RU" w:eastAsia="ar-SA" w:bidi="ar-SA"/>
        </w:rPr>
        <w:t>4</w:t>
      </w:r>
      <w:r w:rsidR="00940522">
        <w:rPr>
          <w:rFonts w:eastAsia="Times New Roman" w:cs="Times New Roman"/>
          <w:color w:val="auto"/>
          <w:kern w:val="1"/>
          <w:lang w:val="ru-RU" w:eastAsia="ar-SA" w:bidi="ar-SA"/>
        </w:rPr>
        <w:t>2зу</w:t>
      </w:r>
    </w:p>
    <w:p w:rsidR="00BB71AE" w:rsidRDefault="00BB71AE" w:rsidP="00BB71AE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Сроки сессии: </w:t>
      </w:r>
      <w:r w:rsidR="00CC629D">
        <w:rPr>
          <w:rFonts w:eastAsia="Times New Roman" w:cs="Times New Roman"/>
          <w:color w:val="auto"/>
          <w:kern w:val="1"/>
          <w:lang w:val="ru-RU" w:eastAsia="ar-SA" w:bidi="ar-SA"/>
        </w:rPr>
        <w:t>02.12.2024-21.12.2024</w:t>
      </w:r>
    </w:p>
    <w:p w:rsidR="00556021" w:rsidRDefault="00556021" w:rsidP="00BB71AE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tbl>
      <w:tblPr>
        <w:tblW w:w="10294" w:type="dxa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851"/>
        <w:gridCol w:w="6379"/>
        <w:gridCol w:w="1984"/>
      </w:tblGrid>
      <w:tr w:rsidR="00556021" w:rsidRPr="0084546E" w:rsidTr="00001E97">
        <w:tc>
          <w:tcPr>
            <w:tcW w:w="1080" w:type="dxa"/>
            <w:vAlign w:val="center"/>
          </w:tcPr>
          <w:p w:rsidR="00556021" w:rsidRPr="0084546E" w:rsidRDefault="00556021" w:rsidP="006156B1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Дата</w:t>
            </w:r>
          </w:p>
        </w:tc>
        <w:tc>
          <w:tcPr>
            <w:tcW w:w="851" w:type="dxa"/>
            <w:vAlign w:val="center"/>
          </w:tcPr>
          <w:p w:rsidR="00556021" w:rsidRPr="0084546E" w:rsidRDefault="00556021" w:rsidP="006156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Время</w:t>
            </w:r>
          </w:p>
        </w:tc>
        <w:tc>
          <w:tcPr>
            <w:tcW w:w="6379" w:type="dxa"/>
            <w:vAlign w:val="center"/>
          </w:tcPr>
          <w:p w:rsidR="00556021" w:rsidRPr="0084546E" w:rsidRDefault="00556021" w:rsidP="006156B1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Дисциплина (ФИО преподавателя)</w:t>
            </w:r>
          </w:p>
        </w:tc>
        <w:tc>
          <w:tcPr>
            <w:tcW w:w="1984" w:type="dxa"/>
            <w:vAlign w:val="center"/>
          </w:tcPr>
          <w:p w:rsidR="00556021" w:rsidRPr="0084546E" w:rsidRDefault="00556021" w:rsidP="006156B1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Номер аудитории</w:t>
            </w:r>
          </w:p>
        </w:tc>
      </w:tr>
      <w:tr w:rsidR="00256254" w:rsidRPr="008B1D16" w:rsidTr="00001E97">
        <w:trPr>
          <w:trHeight w:val="432"/>
        </w:trPr>
        <w:tc>
          <w:tcPr>
            <w:tcW w:w="1080" w:type="dxa"/>
            <w:vAlign w:val="center"/>
          </w:tcPr>
          <w:p w:rsidR="00256254" w:rsidRPr="00556021" w:rsidRDefault="00CC629D" w:rsidP="006156B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05.12.24</w:t>
            </w:r>
          </w:p>
        </w:tc>
        <w:tc>
          <w:tcPr>
            <w:tcW w:w="851" w:type="dxa"/>
            <w:vAlign w:val="center"/>
          </w:tcPr>
          <w:p w:rsidR="00256254" w:rsidRPr="00556021" w:rsidRDefault="00CC629D" w:rsidP="006156B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10:15</w:t>
            </w:r>
          </w:p>
        </w:tc>
        <w:tc>
          <w:tcPr>
            <w:tcW w:w="6379" w:type="dxa"/>
            <w:vAlign w:val="center"/>
          </w:tcPr>
          <w:p w:rsidR="00CC629D" w:rsidRDefault="00256254" w:rsidP="00CC629D">
            <w:pPr>
              <w:rPr>
                <w:lang w:val="ru-RU"/>
              </w:rPr>
            </w:pPr>
            <w:r w:rsidRPr="00556021">
              <w:rPr>
                <w:b/>
                <w:lang w:val="ru-RU"/>
              </w:rPr>
              <w:t>Консультация</w:t>
            </w:r>
            <w:r w:rsidR="004A3D8E">
              <w:rPr>
                <w:b/>
                <w:lang w:val="ru-RU"/>
              </w:rPr>
              <w:t>:</w:t>
            </w:r>
            <w:r w:rsidR="004A3D8E">
              <w:rPr>
                <w:lang w:val="ru-RU"/>
              </w:rPr>
              <w:t xml:space="preserve"> </w:t>
            </w:r>
            <w:r w:rsidR="00CC629D">
              <w:rPr>
                <w:lang w:val="ru-RU"/>
              </w:rPr>
              <w:t xml:space="preserve">Теория государства и права </w:t>
            </w:r>
          </w:p>
          <w:p w:rsidR="00256254" w:rsidRPr="003235C6" w:rsidRDefault="00CC629D" w:rsidP="00CC629D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Коноваленко</w:t>
            </w:r>
            <w:proofErr w:type="spellEnd"/>
            <w:r>
              <w:rPr>
                <w:lang w:val="ru-RU"/>
              </w:rPr>
              <w:t xml:space="preserve"> О.Л.)</w:t>
            </w:r>
          </w:p>
        </w:tc>
        <w:tc>
          <w:tcPr>
            <w:tcW w:w="1984" w:type="dxa"/>
          </w:tcPr>
          <w:p w:rsidR="00256254" w:rsidRPr="00074D85" w:rsidRDefault="00000EBC" w:rsidP="002562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308</w:t>
            </w:r>
          </w:p>
        </w:tc>
      </w:tr>
      <w:tr w:rsidR="00256254" w:rsidRPr="00001E97" w:rsidTr="00001E97">
        <w:trPr>
          <w:trHeight w:val="440"/>
        </w:trPr>
        <w:tc>
          <w:tcPr>
            <w:tcW w:w="1080" w:type="dxa"/>
            <w:vAlign w:val="center"/>
          </w:tcPr>
          <w:p w:rsidR="00256254" w:rsidRPr="00556021" w:rsidRDefault="00CC629D" w:rsidP="006156B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06.12.24</w:t>
            </w:r>
          </w:p>
        </w:tc>
        <w:tc>
          <w:tcPr>
            <w:tcW w:w="851" w:type="dxa"/>
            <w:vAlign w:val="center"/>
          </w:tcPr>
          <w:p w:rsidR="00256254" w:rsidRPr="00556021" w:rsidRDefault="00CC629D" w:rsidP="006156B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10:15</w:t>
            </w:r>
          </w:p>
        </w:tc>
        <w:tc>
          <w:tcPr>
            <w:tcW w:w="6379" w:type="dxa"/>
            <w:vAlign w:val="center"/>
          </w:tcPr>
          <w:p w:rsidR="00256254" w:rsidRPr="007B20E4" w:rsidRDefault="00001E97" w:rsidP="00CC629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56254" w:rsidRPr="00556021">
              <w:rPr>
                <w:b/>
                <w:lang w:val="ru-RU"/>
              </w:rPr>
              <w:t>Экзамен:</w:t>
            </w:r>
            <w:r w:rsidR="00256254">
              <w:rPr>
                <w:lang w:val="ru-RU"/>
              </w:rPr>
              <w:t xml:space="preserve"> </w:t>
            </w:r>
            <w:r w:rsidR="00CC629D">
              <w:rPr>
                <w:lang w:val="ru-RU"/>
              </w:rPr>
              <w:t>Теория государства и права (</w:t>
            </w:r>
            <w:proofErr w:type="spellStart"/>
            <w:r w:rsidR="00CC629D">
              <w:rPr>
                <w:lang w:val="ru-RU"/>
              </w:rPr>
              <w:t>Коноваленко</w:t>
            </w:r>
            <w:proofErr w:type="spellEnd"/>
            <w:r w:rsidR="00CC629D">
              <w:rPr>
                <w:lang w:val="ru-RU"/>
              </w:rPr>
              <w:t xml:space="preserve"> О.Л.)</w:t>
            </w:r>
          </w:p>
        </w:tc>
        <w:tc>
          <w:tcPr>
            <w:tcW w:w="1984" w:type="dxa"/>
          </w:tcPr>
          <w:p w:rsidR="00256254" w:rsidRPr="00074D85" w:rsidRDefault="00000EBC" w:rsidP="002562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308</w:t>
            </w:r>
          </w:p>
        </w:tc>
      </w:tr>
    </w:tbl>
    <w:p w:rsidR="00556021" w:rsidRDefault="00556021" w:rsidP="00556021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042AFA" w:rsidRPr="00375456" w:rsidRDefault="00042AFA" w:rsidP="00042AFA">
      <w:pPr>
        <w:tabs>
          <w:tab w:val="left" w:pos="1104"/>
        </w:tabs>
        <w:jc w:val="right"/>
        <w:rPr>
          <w:rFonts w:cs="Times New Roman"/>
          <w:sz w:val="20"/>
          <w:szCs w:val="20"/>
          <w:lang w:val="ru-RU"/>
        </w:rPr>
      </w:pPr>
      <w:r w:rsidRPr="00375456">
        <w:rPr>
          <w:rFonts w:cs="Times New Roman"/>
          <w:sz w:val="20"/>
          <w:szCs w:val="20"/>
          <w:lang w:val="ru-RU"/>
        </w:rPr>
        <w:t xml:space="preserve">Декан факультета  </w:t>
      </w:r>
      <w:proofErr w:type="spellStart"/>
      <w:r w:rsidRPr="00375456">
        <w:rPr>
          <w:rFonts w:cs="Times New Roman"/>
          <w:sz w:val="20"/>
          <w:szCs w:val="20"/>
          <w:lang w:val="ru-RU"/>
        </w:rPr>
        <w:t>ЭЭиП</w:t>
      </w:r>
      <w:proofErr w:type="spellEnd"/>
      <w:r w:rsidRPr="00375456">
        <w:rPr>
          <w:rFonts w:cs="Times New Roman"/>
          <w:sz w:val="20"/>
          <w:szCs w:val="20"/>
          <w:u w:val="single"/>
          <w:lang w:val="ru-RU"/>
        </w:rPr>
        <w:t xml:space="preserve">                                            __________</w:t>
      </w:r>
      <w:r w:rsidRPr="00375456">
        <w:rPr>
          <w:rFonts w:cs="Times New Roman"/>
          <w:sz w:val="20"/>
          <w:szCs w:val="20"/>
          <w:lang w:val="ru-RU"/>
        </w:rPr>
        <w:t xml:space="preserve">  С.И. </w:t>
      </w:r>
      <w:proofErr w:type="spellStart"/>
      <w:r w:rsidRPr="00375456">
        <w:rPr>
          <w:rFonts w:cs="Times New Roman"/>
          <w:sz w:val="20"/>
          <w:szCs w:val="20"/>
          <w:lang w:val="ru-RU"/>
        </w:rPr>
        <w:t>Крохалева</w:t>
      </w:r>
      <w:proofErr w:type="spellEnd"/>
    </w:p>
    <w:p w:rsidR="00042AFA" w:rsidRPr="00375456" w:rsidRDefault="00042AFA" w:rsidP="00042AFA">
      <w:pPr>
        <w:tabs>
          <w:tab w:val="left" w:pos="1104"/>
        </w:tabs>
        <w:rPr>
          <w:rFonts w:cs="Times New Roman"/>
          <w:sz w:val="20"/>
          <w:szCs w:val="20"/>
          <w:lang w:val="ru-RU"/>
        </w:rPr>
      </w:pPr>
    </w:p>
    <w:p w:rsidR="00042AFA" w:rsidRPr="00375456" w:rsidRDefault="00042AFA" w:rsidP="00042AFA">
      <w:pPr>
        <w:rPr>
          <w:lang w:val="ru-RU"/>
        </w:rPr>
      </w:pPr>
      <w:r w:rsidRPr="00375456">
        <w:rPr>
          <w:rFonts w:cs="Times New Roman"/>
          <w:sz w:val="20"/>
          <w:szCs w:val="20"/>
          <w:lang w:val="ru-RU"/>
        </w:rPr>
        <w:t xml:space="preserve">                                   </w:t>
      </w:r>
      <w:r>
        <w:rPr>
          <w:rFonts w:cs="Times New Roman"/>
          <w:sz w:val="20"/>
          <w:szCs w:val="20"/>
          <w:lang w:val="ru-RU"/>
        </w:rPr>
        <w:t xml:space="preserve">     </w:t>
      </w:r>
      <w:r w:rsidRPr="00375456">
        <w:rPr>
          <w:rFonts w:cs="Times New Roman"/>
          <w:sz w:val="20"/>
          <w:szCs w:val="20"/>
          <w:lang w:val="ru-RU"/>
        </w:rPr>
        <w:t xml:space="preserve">       </w:t>
      </w:r>
      <w:r w:rsidRPr="00375456">
        <w:rPr>
          <w:sz w:val="20"/>
          <w:szCs w:val="20"/>
          <w:lang w:val="ru-RU"/>
        </w:rPr>
        <w:t xml:space="preserve">Начальник отдела УМО ОП </w:t>
      </w:r>
      <w:proofErr w:type="gramStart"/>
      <w:r w:rsidRPr="00375456">
        <w:rPr>
          <w:sz w:val="20"/>
          <w:szCs w:val="20"/>
          <w:lang w:val="ru-RU"/>
        </w:rPr>
        <w:t>ВО</w:t>
      </w:r>
      <w:proofErr w:type="gramEnd"/>
      <w:r w:rsidRPr="00375456">
        <w:rPr>
          <w:sz w:val="20"/>
          <w:szCs w:val="20"/>
          <w:lang w:val="ru-RU"/>
        </w:rPr>
        <w:t xml:space="preserve"> УМУ</w:t>
      </w:r>
      <w:r w:rsidRPr="00375456">
        <w:rPr>
          <w:sz w:val="20"/>
          <w:szCs w:val="20"/>
          <w:u w:val="single"/>
          <w:lang w:val="ru-RU"/>
        </w:rPr>
        <w:t xml:space="preserve">           _______                            </w:t>
      </w:r>
      <w:r w:rsidRPr="00375456">
        <w:rPr>
          <w:sz w:val="20"/>
          <w:szCs w:val="20"/>
          <w:lang w:val="ru-RU"/>
        </w:rPr>
        <w:t>Е.М.Фурман</w:t>
      </w:r>
    </w:p>
    <w:p w:rsidR="00042AFA" w:rsidRDefault="00042AFA" w:rsidP="00042AFA">
      <w:pPr>
        <w:tabs>
          <w:tab w:val="left" w:pos="1104"/>
        </w:tabs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 </w:t>
      </w:r>
    </w:p>
    <w:p w:rsidR="00556021" w:rsidRDefault="00556021" w:rsidP="00556021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556021" w:rsidRDefault="00556021" w:rsidP="00556021">
      <w:pPr>
        <w:tabs>
          <w:tab w:val="left" w:pos="1104"/>
        </w:tabs>
        <w:jc w:val="right"/>
        <w:rPr>
          <w:rFonts w:cs="Times New Roman"/>
          <w:lang w:val="ru-RU"/>
        </w:rPr>
      </w:pPr>
    </w:p>
    <w:p w:rsidR="00AE38F1" w:rsidRPr="00072FD9" w:rsidRDefault="00AE38F1">
      <w:pPr>
        <w:rPr>
          <w:lang w:val="ru-RU"/>
        </w:rPr>
      </w:pPr>
    </w:p>
    <w:sectPr w:rsidR="00AE38F1" w:rsidRPr="00072FD9" w:rsidSect="00AE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FD9"/>
    <w:rsid w:val="00000EBC"/>
    <w:rsid w:val="00001E97"/>
    <w:rsid w:val="000074FD"/>
    <w:rsid w:val="000318DF"/>
    <w:rsid w:val="00042AFA"/>
    <w:rsid w:val="00072FD9"/>
    <w:rsid w:val="00074D85"/>
    <w:rsid w:val="00081087"/>
    <w:rsid w:val="00094284"/>
    <w:rsid w:val="000A5F14"/>
    <w:rsid w:val="000E55A2"/>
    <w:rsid w:val="000F212D"/>
    <w:rsid w:val="00116384"/>
    <w:rsid w:val="001D2896"/>
    <w:rsid w:val="001D3DCB"/>
    <w:rsid w:val="001E2287"/>
    <w:rsid w:val="001F605F"/>
    <w:rsid w:val="002071BB"/>
    <w:rsid w:val="002149AD"/>
    <w:rsid w:val="00214FBA"/>
    <w:rsid w:val="002156C0"/>
    <w:rsid w:val="002340FA"/>
    <w:rsid w:val="002407AE"/>
    <w:rsid w:val="00256254"/>
    <w:rsid w:val="002B6EF2"/>
    <w:rsid w:val="002C1AE8"/>
    <w:rsid w:val="002D046E"/>
    <w:rsid w:val="003438EE"/>
    <w:rsid w:val="003B0583"/>
    <w:rsid w:val="003D4BCB"/>
    <w:rsid w:val="00403C44"/>
    <w:rsid w:val="004040D8"/>
    <w:rsid w:val="00417034"/>
    <w:rsid w:val="00431C67"/>
    <w:rsid w:val="004A3D8E"/>
    <w:rsid w:val="004B3D71"/>
    <w:rsid w:val="004B47BA"/>
    <w:rsid w:val="004C7856"/>
    <w:rsid w:val="004D16BC"/>
    <w:rsid w:val="004E41C3"/>
    <w:rsid w:val="00556021"/>
    <w:rsid w:val="00584296"/>
    <w:rsid w:val="00586DA0"/>
    <w:rsid w:val="00667C72"/>
    <w:rsid w:val="00681CDC"/>
    <w:rsid w:val="00683541"/>
    <w:rsid w:val="006C19BE"/>
    <w:rsid w:val="006D6F3A"/>
    <w:rsid w:val="0077159C"/>
    <w:rsid w:val="007F099F"/>
    <w:rsid w:val="00821537"/>
    <w:rsid w:val="00860715"/>
    <w:rsid w:val="008B1D16"/>
    <w:rsid w:val="008B38C7"/>
    <w:rsid w:val="008E1D74"/>
    <w:rsid w:val="008F45D6"/>
    <w:rsid w:val="009345B2"/>
    <w:rsid w:val="00940522"/>
    <w:rsid w:val="009F5B53"/>
    <w:rsid w:val="00A2654B"/>
    <w:rsid w:val="00A546B4"/>
    <w:rsid w:val="00A6730E"/>
    <w:rsid w:val="00AE38F1"/>
    <w:rsid w:val="00B275A5"/>
    <w:rsid w:val="00BB71AE"/>
    <w:rsid w:val="00C205F0"/>
    <w:rsid w:val="00C80395"/>
    <w:rsid w:val="00CC629D"/>
    <w:rsid w:val="00CD266E"/>
    <w:rsid w:val="00D41DEC"/>
    <w:rsid w:val="00DA071F"/>
    <w:rsid w:val="00DE3A0B"/>
    <w:rsid w:val="00E52006"/>
    <w:rsid w:val="00E53248"/>
    <w:rsid w:val="00E63B32"/>
    <w:rsid w:val="00F53F1F"/>
    <w:rsid w:val="00F81849"/>
    <w:rsid w:val="00FE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D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72FD9"/>
    <w:pPr>
      <w:keepNext/>
      <w:tabs>
        <w:tab w:val="num" w:pos="0"/>
      </w:tabs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D9"/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paragraph" w:customStyle="1" w:styleId="a3">
    <w:name w:val="Содержимое таблицы"/>
    <w:basedOn w:val="a"/>
    <w:rsid w:val="00072FD9"/>
    <w:pPr>
      <w:suppressLineNumbers/>
    </w:pPr>
  </w:style>
  <w:style w:type="character" w:styleId="a4">
    <w:name w:val="Hyperlink"/>
    <w:uiPriority w:val="99"/>
    <w:rsid w:val="00072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dececonom</dc:creator>
  <cp:lastModifiedBy>dececonom</cp:lastModifiedBy>
  <cp:revision>19</cp:revision>
  <cp:lastPrinted>2024-11-12T00:33:00Z</cp:lastPrinted>
  <dcterms:created xsi:type="dcterms:W3CDTF">2022-09-14T00:16:00Z</dcterms:created>
  <dcterms:modified xsi:type="dcterms:W3CDTF">2024-11-12T00:35:00Z</dcterms:modified>
</cp:coreProperties>
</file>