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tblLook w:val="04A0"/>
      </w:tblPr>
      <w:tblGrid>
        <w:gridCol w:w="5092"/>
        <w:gridCol w:w="238"/>
        <w:gridCol w:w="4653"/>
      </w:tblGrid>
      <w:tr w:rsidR="00F6516B" w:rsidRPr="00B7088B" w:rsidTr="00EE0390">
        <w:tc>
          <w:tcPr>
            <w:tcW w:w="5092" w:type="dxa"/>
          </w:tcPr>
          <w:p w:rsidR="00F6516B" w:rsidRPr="00B706F6" w:rsidRDefault="00F6516B" w:rsidP="00EE0390">
            <w:pPr>
              <w:spacing w:after="240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6F6">
              <w:rPr>
                <w:rFonts w:ascii="Times New Roman" w:hAnsi="Times New Roman"/>
                <w:b/>
                <w:sz w:val="20"/>
                <w:szCs w:val="20"/>
              </w:rPr>
              <w:t>МИНОБРНАУКИ РОССИИ</w:t>
            </w:r>
          </w:p>
          <w:p w:rsidR="00F6516B" w:rsidRPr="00B706F6" w:rsidRDefault="00F6516B" w:rsidP="00EE039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федеральное г</w:t>
            </w:r>
            <w:r w:rsidRPr="00B706F6">
              <w:rPr>
                <w:rFonts w:ascii="Times New Roman" w:hAnsi="Times New Roman"/>
                <w:b/>
                <w:sz w:val="24"/>
                <w:szCs w:val="24"/>
              </w:rPr>
              <w:t>осударственное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бюджетное</w:t>
            </w:r>
            <w:r w:rsidRPr="00B706F6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образовательное учреждение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706F6">
              <w:rPr>
                <w:rFonts w:ascii="Times New Roman" w:hAnsi="Times New Roman"/>
                <w:b/>
                <w:sz w:val="24"/>
                <w:szCs w:val="24"/>
              </w:rPr>
              <w:t>высшего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706F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Приамурский государственный университет имени Шолом-Алейхема</w:t>
            </w:r>
            <w:r w:rsidRPr="00B706F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6516B" w:rsidRPr="00B706F6" w:rsidRDefault="00F6516B" w:rsidP="00EE0390">
            <w:pPr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06F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B706F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БОУ</w:t>
            </w:r>
            <w:r w:rsidRPr="001420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706F6">
              <w:rPr>
                <w:rFonts w:ascii="Times New Roman" w:hAnsi="Times New Roman"/>
                <w:b/>
                <w:sz w:val="24"/>
                <w:szCs w:val="24"/>
              </w:rPr>
              <w:t>ВО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ПГУ им. Шолом-Алейхема</w:t>
            </w:r>
            <w:r w:rsidRPr="00B706F6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  <w:p w:rsidR="00F6516B" w:rsidRPr="00B706F6" w:rsidRDefault="00F6516B" w:rsidP="00EE0390">
            <w:pPr>
              <w:spacing w:after="18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6F6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F6516B" w:rsidRPr="00B706F6" w:rsidRDefault="00F6516B" w:rsidP="00EE0390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6F6">
              <w:rPr>
                <w:rFonts w:ascii="Times New Roman" w:hAnsi="Times New Roman"/>
                <w:sz w:val="20"/>
                <w:szCs w:val="20"/>
              </w:rPr>
              <w:t xml:space="preserve">Широкая ул., д. 70а, г. Биробиджан, </w:t>
            </w:r>
            <w:r w:rsidRPr="00B706F6">
              <w:rPr>
                <w:rFonts w:ascii="Times New Roman" w:hAnsi="Times New Roman"/>
                <w:sz w:val="20"/>
                <w:szCs w:val="20"/>
              </w:rPr>
              <w:br/>
              <w:t>ЕАО, 679015</w:t>
            </w:r>
          </w:p>
          <w:p w:rsidR="00F6516B" w:rsidRPr="00B706F6" w:rsidRDefault="00F6516B" w:rsidP="00EE0390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6F6">
              <w:rPr>
                <w:rFonts w:ascii="Times New Roman" w:hAnsi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  <w:sz w:val="20"/>
                <w:szCs w:val="20"/>
              </w:rPr>
              <w:t>/ф</w:t>
            </w:r>
            <w:r w:rsidRPr="00B706F6">
              <w:rPr>
                <w:rFonts w:ascii="Times New Roman" w:hAnsi="Times New Roman"/>
                <w:sz w:val="20"/>
                <w:szCs w:val="20"/>
              </w:rPr>
              <w:t>акс</w:t>
            </w:r>
            <w:r w:rsidRPr="00F7569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(42622) 46611</w:t>
            </w:r>
          </w:p>
          <w:p w:rsidR="00F6516B" w:rsidRPr="001420C2" w:rsidRDefault="00F6516B" w:rsidP="00EE0390">
            <w:pPr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Tahoma" w:hAnsi="Tahoma" w:cs="Tahoma"/>
                <w:color w:val="000000"/>
                <w:sz w:val="40"/>
                <w:szCs w:val="40"/>
              </w:rPr>
            </w:pPr>
            <w:r w:rsidRPr="00B706F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420C2">
              <w:rPr>
                <w:rFonts w:ascii="Times New Roman" w:hAnsi="Times New Roman"/>
                <w:sz w:val="20"/>
                <w:szCs w:val="20"/>
              </w:rPr>
              <w:t>-</w:t>
            </w:r>
            <w:r w:rsidRPr="00B706F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420C2">
              <w:rPr>
                <w:rFonts w:ascii="Times New Roman" w:hAnsi="Times New Roman"/>
                <w:sz w:val="20"/>
                <w:szCs w:val="20"/>
              </w:rPr>
              <w:t xml:space="preserve">:   </w:t>
            </w:r>
            <w:proofErr w:type="spellStart"/>
            <w:r w:rsidRPr="00B708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rectorat</w:t>
            </w:r>
            <w:proofErr w:type="spellEnd"/>
            <w:r w:rsidRPr="001420C2">
              <w:rPr>
                <w:rFonts w:ascii="Times New Roman" w:hAnsi="Times New Roman"/>
                <w:color w:val="000000"/>
                <w:sz w:val="20"/>
                <w:szCs w:val="20"/>
              </w:rPr>
              <w:t>@</w:t>
            </w:r>
            <w:proofErr w:type="spellStart"/>
            <w:r w:rsidRPr="00B708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pgusa</w:t>
            </w:r>
            <w:proofErr w:type="spellEnd"/>
            <w:r w:rsidRPr="001420C2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B7088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F6516B" w:rsidRPr="001420C2" w:rsidRDefault="00F6516B" w:rsidP="00EE0390">
            <w:pPr>
              <w:spacing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6F6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1420C2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 w:rsidRPr="00B7088B">
              <w:rPr>
                <w:rFonts w:ascii="Times New Roman" w:hAnsi="Times New Roman"/>
                <w:lang w:val="en-US"/>
              </w:rPr>
              <w:t>pgusa</w:t>
            </w:r>
            <w:proofErr w:type="spellEnd"/>
            <w:r w:rsidRPr="001420C2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B706F6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F6516B" w:rsidRDefault="00F6516B" w:rsidP="00EE0390">
            <w:pPr>
              <w:spacing w:before="180"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88B">
              <w:rPr>
                <w:rFonts w:ascii="Times New Roman" w:hAnsi="Times New Roman"/>
                <w:sz w:val="20"/>
                <w:szCs w:val="20"/>
              </w:rPr>
              <w:t xml:space="preserve">_________________ </w:t>
            </w:r>
            <w:r w:rsidRPr="00B706F6">
              <w:rPr>
                <w:rFonts w:ascii="Times New Roman" w:hAnsi="Times New Roman"/>
                <w:sz w:val="20"/>
                <w:szCs w:val="20"/>
              </w:rPr>
              <w:t>№ 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F6516B" w:rsidRPr="00B706F6" w:rsidRDefault="00F6516B" w:rsidP="00EE0390">
            <w:pPr>
              <w:spacing w:before="180" w:after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№ _________ от ______________</w:t>
            </w:r>
          </w:p>
        </w:tc>
        <w:tc>
          <w:tcPr>
            <w:tcW w:w="238" w:type="dxa"/>
          </w:tcPr>
          <w:p w:rsidR="00F6516B" w:rsidRPr="00B7088B" w:rsidRDefault="00F6516B" w:rsidP="00EE0390">
            <w:pPr>
              <w:spacing w:after="0"/>
              <w:ind w:left="0" w:firstLine="0"/>
            </w:pPr>
            <w:r>
              <w:t xml:space="preserve">   </w:t>
            </w:r>
          </w:p>
        </w:tc>
        <w:tc>
          <w:tcPr>
            <w:tcW w:w="4653" w:type="dxa"/>
          </w:tcPr>
          <w:p w:rsidR="00F6516B" w:rsidRPr="00B7088B" w:rsidRDefault="00F6516B" w:rsidP="00EE0390">
            <w:pPr>
              <w:spacing w:after="0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D3798">
              <w:rPr>
                <w:rFonts w:ascii="Times New Roman" w:hAnsi="Times New Roman"/>
                <w:sz w:val="24"/>
                <w:szCs w:val="24"/>
              </w:rPr>
              <w:t>Руководителям образовательных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3798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</w:tc>
      </w:tr>
    </w:tbl>
    <w:p w:rsidR="00F6516B" w:rsidRDefault="00F6516B" w:rsidP="00F6516B">
      <w:pPr>
        <w:spacing w:after="0"/>
        <w:ind w:left="0" w:firstLine="0"/>
        <w:rPr>
          <w:rFonts w:ascii="Times New Roman" w:hAnsi="Times New Roman"/>
          <w:sz w:val="26"/>
          <w:szCs w:val="26"/>
        </w:rPr>
      </w:pPr>
    </w:p>
    <w:p w:rsidR="00F6516B" w:rsidRDefault="00F6516B" w:rsidP="00F6516B">
      <w:pPr>
        <w:spacing w:after="0"/>
        <w:ind w:left="0" w:firstLine="0"/>
        <w:rPr>
          <w:rFonts w:ascii="Times New Roman" w:hAnsi="Times New Roman"/>
          <w:sz w:val="26"/>
          <w:szCs w:val="26"/>
        </w:rPr>
      </w:pPr>
    </w:p>
    <w:p w:rsidR="0012509C" w:rsidRPr="004F2612" w:rsidRDefault="00F6516B" w:rsidP="0012509C">
      <w:pPr>
        <w:shd w:val="clear" w:color="auto" w:fill="FFFFFF"/>
        <w:spacing w:after="0"/>
        <w:ind w:left="0" w:right="-1" w:firstLine="0"/>
        <w:rPr>
          <w:rFonts w:ascii="Times New Roman" w:hAnsi="Times New Roman"/>
          <w:sz w:val="24"/>
          <w:szCs w:val="24"/>
        </w:rPr>
      </w:pPr>
      <w:r w:rsidRPr="004F2612">
        <w:rPr>
          <w:rFonts w:ascii="Times New Roman" w:hAnsi="Times New Roman"/>
          <w:sz w:val="24"/>
          <w:szCs w:val="24"/>
        </w:rPr>
        <w:t xml:space="preserve">О проведении </w:t>
      </w:r>
    </w:p>
    <w:p w:rsidR="0012509C" w:rsidRPr="004F2612" w:rsidRDefault="0012509C" w:rsidP="0012509C">
      <w:pPr>
        <w:shd w:val="clear" w:color="auto" w:fill="FFFFFF"/>
        <w:spacing w:after="0"/>
        <w:ind w:left="0" w:right="-1" w:firstLine="0"/>
        <w:rPr>
          <w:rFonts w:ascii="Times New Roman" w:hAnsi="Times New Roman"/>
        </w:rPr>
      </w:pPr>
      <w:r w:rsidRPr="004F2612">
        <w:rPr>
          <w:rFonts w:ascii="Times New Roman" w:hAnsi="Times New Roman"/>
          <w:lang w:val="en-US"/>
        </w:rPr>
        <w:t>V</w:t>
      </w:r>
      <w:r w:rsidR="004F2612" w:rsidRPr="004F2612">
        <w:rPr>
          <w:rFonts w:ascii="Times New Roman" w:hAnsi="Times New Roman"/>
          <w:lang w:val="en-US"/>
        </w:rPr>
        <w:t>I</w:t>
      </w:r>
      <w:r w:rsidRPr="004F2612">
        <w:rPr>
          <w:rFonts w:ascii="Times New Roman" w:hAnsi="Times New Roman"/>
        </w:rPr>
        <w:t xml:space="preserve"> научно-практической конференции </w:t>
      </w:r>
    </w:p>
    <w:p w:rsidR="0012509C" w:rsidRPr="004F2612" w:rsidRDefault="0012509C" w:rsidP="0012509C">
      <w:pPr>
        <w:shd w:val="clear" w:color="auto" w:fill="FFFFFF"/>
        <w:spacing w:after="0"/>
        <w:ind w:left="0" w:right="-1" w:firstLine="0"/>
        <w:rPr>
          <w:rFonts w:ascii="Times New Roman" w:hAnsi="Times New Roman"/>
        </w:rPr>
      </w:pPr>
      <w:r w:rsidRPr="004F2612">
        <w:rPr>
          <w:rFonts w:ascii="Times New Roman" w:hAnsi="Times New Roman"/>
        </w:rPr>
        <w:t>с международным участием</w:t>
      </w:r>
    </w:p>
    <w:p w:rsidR="00F6516B" w:rsidRPr="00D76E28" w:rsidRDefault="00F6516B" w:rsidP="00F6516B">
      <w:pPr>
        <w:spacing w:after="0"/>
        <w:ind w:left="0" w:right="442" w:firstLine="0"/>
        <w:jc w:val="left"/>
        <w:rPr>
          <w:rFonts w:ascii="Times New Roman" w:hAnsi="Times New Roman"/>
        </w:rPr>
      </w:pPr>
      <w:r w:rsidRPr="00D76E28">
        <w:rPr>
          <w:rFonts w:ascii="Times New Roman" w:hAnsi="Times New Roman"/>
        </w:rPr>
        <w:t>«Развитие человеческого потенциала системы</w:t>
      </w:r>
    </w:p>
    <w:p w:rsidR="00F6516B" w:rsidRPr="00B7256B" w:rsidRDefault="00F6516B" w:rsidP="00F6516B">
      <w:pPr>
        <w:spacing w:after="0"/>
        <w:ind w:left="0" w:right="442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D76E28">
        <w:rPr>
          <w:rFonts w:ascii="Times New Roman" w:hAnsi="Times New Roman"/>
        </w:rPr>
        <w:t xml:space="preserve"> образования для общества знаний»</w:t>
      </w:r>
    </w:p>
    <w:p w:rsidR="00E25AAF" w:rsidRDefault="00E25AAF" w:rsidP="00F6516B">
      <w:pPr>
        <w:spacing w:after="0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6516B" w:rsidRPr="006222EF" w:rsidRDefault="00F6516B" w:rsidP="00F6516B">
      <w:pPr>
        <w:spacing w:after="0"/>
        <w:ind w:left="0" w:right="-1" w:firstLine="0"/>
        <w:jc w:val="center"/>
        <w:rPr>
          <w:rFonts w:ascii="Times New Roman" w:hAnsi="Times New Roman"/>
          <w:b/>
          <w:sz w:val="24"/>
          <w:szCs w:val="24"/>
        </w:rPr>
      </w:pPr>
      <w:r w:rsidRPr="006222EF">
        <w:rPr>
          <w:rFonts w:ascii="Times New Roman" w:hAnsi="Times New Roman"/>
          <w:b/>
          <w:sz w:val="24"/>
          <w:szCs w:val="24"/>
        </w:rPr>
        <w:t>Приамурский государственный университет имени Шолом-Алейхема</w:t>
      </w:r>
    </w:p>
    <w:p w:rsidR="00F6516B" w:rsidRPr="006222EF" w:rsidRDefault="00F6516B" w:rsidP="00F6516B">
      <w:pPr>
        <w:spacing w:after="0"/>
        <w:ind w:left="108"/>
        <w:jc w:val="center"/>
        <w:rPr>
          <w:rFonts w:ascii="Times New Roman" w:hAnsi="Times New Roman"/>
          <w:b/>
          <w:i/>
          <w:sz w:val="24"/>
          <w:szCs w:val="24"/>
        </w:rPr>
      </w:pPr>
      <w:r w:rsidRPr="006222EF">
        <w:rPr>
          <w:rFonts w:ascii="Times New Roman" w:hAnsi="Times New Roman"/>
          <w:b/>
          <w:sz w:val="24"/>
          <w:szCs w:val="24"/>
        </w:rPr>
        <w:t>провод</w:t>
      </w:r>
      <w:r>
        <w:rPr>
          <w:rFonts w:ascii="Times New Roman" w:hAnsi="Times New Roman"/>
          <w:b/>
          <w:sz w:val="24"/>
          <w:szCs w:val="24"/>
        </w:rPr>
        <w:t>и</w:t>
      </w:r>
      <w:r w:rsidRPr="006222EF">
        <w:rPr>
          <w:rFonts w:ascii="Times New Roman" w:hAnsi="Times New Roman"/>
          <w:b/>
          <w:sz w:val="24"/>
          <w:szCs w:val="24"/>
        </w:rPr>
        <w:t xml:space="preserve">т </w:t>
      </w:r>
      <w:r w:rsidR="00910540">
        <w:rPr>
          <w:rFonts w:ascii="Times New Roman" w:hAnsi="Times New Roman"/>
          <w:b/>
          <w:i/>
          <w:sz w:val="24"/>
          <w:szCs w:val="24"/>
        </w:rPr>
        <w:t>31</w:t>
      </w:r>
      <w:r w:rsidRPr="006222EF">
        <w:rPr>
          <w:rFonts w:ascii="Times New Roman" w:hAnsi="Times New Roman"/>
          <w:b/>
          <w:i/>
          <w:sz w:val="24"/>
          <w:szCs w:val="24"/>
        </w:rPr>
        <w:t xml:space="preserve"> октября 20</w:t>
      </w:r>
      <w:r w:rsidR="0012509C">
        <w:rPr>
          <w:rFonts w:ascii="Times New Roman" w:hAnsi="Times New Roman"/>
          <w:b/>
          <w:i/>
          <w:sz w:val="24"/>
          <w:szCs w:val="24"/>
        </w:rPr>
        <w:t>2</w:t>
      </w:r>
      <w:r w:rsidR="009341D1">
        <w:rPr>
          <w:rFonts w:ascii="Times New Roman" w:hAnsi="Times New Roman"/>
          <w:b/>
          <w:i/>
          <w:sz w:val="24"/>
          <w:szCs w:val="24"/>
        </w:rPr>
        <w:t>2</w:t>
      </w:r>
      <w:r w:rsidRPr="006222EF">
        <w:rPr>
          <w:rFonts w:ascii="Times New Roman" w:hAnsi="Times New Roman"/>
          <w:b/>
          <w:i/>
          <w:sz w:val="24"/>
          <w:szCs w:val="24"/>
        </w:rPr>
        <w:t>года</w:t>
      </w:r>
    </w:p>
    <w:p w:rsidR="0012509C" w:rsidRPr="004F2612" w:rsidRDefault="0012509C" w:rsidP="00F6516B">
      <w:pPr>
        <w:shd w:val="clear" w:color="auto" w:fill="FFFFFF"/>
        <w:spacing w:after="0"/>
        <w:ind w:left="0" w:right="-1" w:firstLine="709"/>
        <w:jc w:val="center"/>
        <w:rPr>
          <w:rFonts w:ascii="Times New Roman" w:hAnsi="Times New Roman"/>
        </w:rPr>
      </w:pPr>
      <w:r w:rsidRPr="004F2612">
        <w:rPr>
          <w:rFonts w:ascii="Times New Roman" w:hAnsi="Times New Roman"/>
          <w:lang w:val="en-US"/>
        </w:rPr>
        <w:t>V</w:t>
      </w:r>
      <w:r w:rsidR="00A76652" w:rsidRPr="004F2612">
        <w:rPr>
          <w:rFonts w:ascii="Times New Roman" w:hAnsi="Times New Roman"/>
          <w:lang w:val="en-US"/>
        </w:rPr>
        <w:t>I</w:t>
      </w:r>
      <w:r w:rsidRPr="004F2612">
        <w:rPr>
          <w:rFonts w:ascii="Times New Roman" w:hAnsi="Times New Roman"/>
        </w:rPr>
        <w:t xml:space="preserve"> научно-практическую конференцию с международным участием</w:t>
      </w:r>
    </w:p>
    <w:p w:rsidR="00F6516B" w:rsidRPr="00F959A8" w:rsidRDefault="00F6516B" w:rsidP="00F6516B">
      <w:pPr>
        <w:shd w:val="clear" w:color="auto" w:fill="FFFFFF"/>
        <w:spacing w:after="0"/>
        <w:ind w:left="0" w:right="-1" w:firstLine="709"/>
        <w:jc w:val="center"/>
        <w:rPr>
          <w:rFonts w:ascii="Times New Roman" w:hAnsi="Times New Roman"/>
          <w:b/>
          <w:sz w:val="24"/>
          <w:szCs w:val="24"/>
        </w:rPr>
      </w:pPr>
      <w:r w:rsidRPr="006222EF">
        <w:rPr>
          <w:rFonts w:ascii="Times New Roman" w:hAnsi="Times New Roman"/>
          <w:b/>
          <w:sz w:val="24"/>
          <w:szCs w:val="24"/>
        </w:rPr>
        <w:t>«РА</w:t>
      </w:r>
      <w:r>
        <w:rPr>
          <w:rFonts w:ascii="Times New Roman" w:hAnsi="Times New Roman"/>
          <w:b/>
          <w:sz w:val="24"/>
          <w:szCs w:val="24"/>
        </w:rPr>
        <w:t xml:space="preserve">ЗВИТИЕ ЧЕЛОВЕЧЕСКОГО ПОТЕНЦИАЛА </w:t>
      </w:r>
      <w:r w:rsidRPr="006222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СИСТЕМЫ</w:t>
      </w:r>
      <w:r w:rsidRPr="006222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ОБРАЗОВАНИЯ</w:t>
      </w:r>
      <w:r w:rsidRPr="006222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ОБЩЕСТВА ЗНАНИЙ</w:t>
      </w:r>
      <w:r w:rsidRPr="006222EF">
        <w:rPr>
          <w:rFonts w:ascii="Times New Roman" w:hAnsi="Times New Roman"/>
          <w:b/>
          <w:sz w:val="24"/>
          <w:szCs w:val="24"/>
        </w:rPr>
        <w:t>»</w:t>
      </w:r>
    </w:p>
    <w:p w:rsidR="00F6516B" w:rsidRDefault="00F6516B" w:rsidP="00F6516B">
      <w:pPr>
        <w:ind w:left="0" w:right="-152" w:firstLine="709"/>
        <w:rPr>
          <w:rFonts w:ascii="Times New Roman" w:hAnsi="Times New Roman"/>
          <w:spacing w:val="-1"/>
          <w:sz w:val="24"/>
          <w:szCs w:val="24"/>
        </w:rPr>
      </w:pPr>
    </w:p>
    <w:p w:rsidR="00F6516B" w:rsidRDefault="00F6516B" w:rsidP="00F23416">
      <w:pPr>
        <w:shd w:val="clear" w:color="auto" w:fill="FFFFFF"/>
        <w:spacing w:after="0"/>
        <w:ind w:left="0" w:right="442" w:firstLine="709"/>
        <w:rPr>
          <w:rStyle w:val="a4"/>
          <w:rFonts w:ascii="Times New Roman" w:hAnsi="Times New Roman"/>
          <w:b w:val="0"/>
          <w:sz w:val="24"/>
          <w:szCs w:val="24"/>
        </w:rPr>
      </w:pPr>
      <w:r w:rsidRPr="000F22AB">
        <w:rPr>
          <w:rStyle w:val="a4"/>
          <w:rFonts w:ascii="Times New Roman" w:hAnsi="Times New Roman"/>
          <w:sz w:val="24"/>
          <w:szCs w:val="24"/>
        </w:rPr>
        <w:t xml:space="preserve">Цель конференции: </w:t>
      </w:r>
      <w:r w:rsidRPr="000F22AB">
        <w:rPr>
          <w:rStyle w:val="a4"/>
          <w:rFonts w:ascii="Times New Roman" w:hAnsi="Times New Roman"/>
          <w:b w:val="0"/>
          <w:sz w:val="24"/>
          <w:szCs w:val="24"/>
        </w:rPr>
        <w:t xml:space="preserve">осмысление проблемы и обобщение реального опыта </w:t>
      </w:r>
      <w:r>
        <w:rPr>
          <w:rFonts w:ascii="Times New Roman" w:hAnsi="Times New Roman"/>
        </w:rPr>
        <w:t>р</w:t>
      </w:r>
      <w:r w:rsidRPr="00B7256B">
        <w:rPr>
          <w:rFonts w:ascii="Times New Roman" w:hAnsi="Times New Roman"/>
        </w:rPr>
        <w:t>азвити</w:t>
      </w:r>
      <w:r>
        <w:rPr>
          <w:rFonts w:ascii="Times New Roman" w:hAnsi="Times New Roman"/>
        </w:rPr>
        <w:t>я</w:t>
      </w:r>
      <w:r w:rsidRPr="00B7256B">
        <w:rPr>
          <w:rFonts w:ascii="Times New Roman" w:hAnsi="Times New Roman"/>
        </w:rPr>
        <w:t xml:space="preserve"> человеческого потенциала </w:t>
      </w:r>
      <w:r w:rsidRPr="000F22AB">
        <w:rPr>
          <w:rStyle w:val="a4"/>
          <w:rFonts w:ascii="Times New Roman" w:hAnsi="Times New Roman"/>
          <w:b w:val="0"/>
          <w:sz w:val="24"/>
          <w:szCs w:val="24"/>
        </w:rPr>
        <w:t xml:space="preserve">в пространстве </w:t>
      </w:r>
      <w:r w:rsidRPr="00B7256B">
        <w:rPr>
          <w:rFonts w:ascii="Times New Roman" w:hAnsi="Times New Roman"/>
        </w:rPr>
        <w:t>системы образования для общества знаний</w:t>
      </w:r>
      <w:r w:rsidRPr="000F22AB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F6516B" w:rsidRPr="002C1E44" w:rsidRDefault="00F6516B" w:rsidP="00F23416">
      <w:p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C1E44">
        <w:rPr>
          <w:rFonts w:ascii="Times New Roman" w:hAnsi="Times New Roman"/>
          <w:b/>
          <w:sz w:val="24"/>
          <w:szCs w:val="24"/>
        </w:rPr>
        <w:t>К участию приглашаются</w:t>
      </w:r>
      <w:r w:rsidRPr="002C1E44">
        <w:rPr>
          <w:rFonts w:ascii="Times New Roman" w:hAnsi="Times New Roman"/>
          <w:sz w:val="24"/>
          <w:szCs w:val="24"/>
        </w:rPr>
        <w:t xml:space="preserve"> ученые и специалисты-практики в области педагогики и психологии, профессионального образования, руководители и педагогические работники образовательных организаций, представители работодателей, общественных организаций и объединений</w:t>
      </w:r>
      <w:r>
        <w:rPr>
          <w:rFonts w:ascii="Times New Roman" w:hAnsi="Times New Roman"/>
          <w:sz w:val="24"/>
          <w:szCs w:val="24"/>
        </w:rPr>
        <w:t>, студенты вузов педагогических направлений подготовки</w:t>
      </w:r>
      <w:r w:rsidRPr="002C1E44">
        <w:rPr>
          <w:rFonts w:ascii="Times New Roman" w:hAnsi="Times New Roman"/>
          <w:sz w:val="24"/>
          <w:szCs w:val="24"/>
        </w:rPr>
        <w:t>.</w:t>
      </w:r>
    </w:p>
    <w:p w:rsidR="00E25AAF" w:rsidRDefault="00E25AAF" w:rsidP="00F6516B">
      <w:pPr>
        <w:spacing w:after="0"/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6516B" w:rsidRPr="00854816" w:rsidRDefault="00F6516B" w:rsidP="00F6516B">
      <w:pPr>
        <w:spacing w:after="0"/>
        <w:ind w:left="0"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854816">
        <w:rPr>
          <w:rFonts w:ascii="Times New Roman" w:hAnsi="Times New Roman"/>
          <w:b/>
          <w:i/>
          <w:sz w:val="24"/>
          <w:szCs w:val="24"/>
        </w:rPr>
        <w:t>Направления работы конференции:</w:t>
      </w:r>
    </w:p>
    <w:p w:rsidR="00F6516B" w:rsidRPr="00E72E0B" w:rsidRDefault="00F6516B" w:rsidP="00F651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72E0B">
        <w:rPr>
          <w:rFonts w:ascii="Times New Roman" w:hAnsi="Times New Roman"/>
          <w:sz w:val="24"/>
          <w:szCs w:val="24"/>
        </w:rPr>
        <w:t>актуальные проблемы качества человеческого потенциала системы высшего образования;</w:t>
      </w:r>
    </w:p>
    <w:p w:rsidR="00F6516B" w:rsidRPr="00E72E0B" w:rsidRDefault="00F6516B" w:rsidP="00F651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72E0B">
        <w:rPr>
          <w:rFonts w:ascii="Times New Roman" w:hAnsi="Times New Roman"/>
          <w:sz w:val="24"/>
          <w:szCs w:val="24"/>
        </w:rPr>
        <w:t>взаимодействие с потребителями (работодателями, общественностью) – ресурс развития человеческого потенциала вуза;</w:t>
      </w:r>
    </w:p>
    <w:p w:rsidR="00F6516B" w:rsidRPr="00E72E0B" w:rsidRDefault="00F6516B" w:rsidP="00F651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72E0B">
        <w:rPr>
          <w:rFonts w:ascii="Times New Roman" w:hAnsi="Times New Roman"/>
          <w:sz w:val="24"/>
          <w:szCs w:val="24"/>
        </w:rPr>
        <w:t>последипломное развитие преподавателей вуза как фактор повышения качества подготовки выпускников;</w:t>
      </w:r>
    </w:p>
    <w:p w:rsidR="00F6516B" w:rsidRPr="00E72E0B" w:rsidRDefault="00F6516B" w:rsidP="00F651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72E0B">
        <w:rPr>
          <w:rFonts w:ascii="Times New Roman" w:hAnsi="Times New Roman"/>
          <w:sz w:val="24"/>
          <w:szCs w:val="24"/>
        </w:rPr>
        <w:t>проблемы подготовки научных кадров высшей школы;</w:t>
      </w:r>
    </w:p>
    <w:p w:rsidR="00F6516B" w:rsidRPr="00E72E0B" w:rsidRDefault="00F6516B" w:rsidP="00F651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72E0B">
        <w:rPr>
          <w:rFonts w:ascii="Times New Roman" w:hAnsi="Times New Roman"/>
          <w:sz w:val="24"/>
          <w:szCs w:val="24"/>
        </w:rPr>
        <w:t>интеграция науки и образования – путь повышения качества высшего образования;</w:t>
      </w:r>
    </w:p>
    <w:p w:rsidR="00F6516B" w:rsidRPr="00E72E0B" w:rsidRDefault="00F6516B" w:rsidP="00F651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72E0B">
        <w:rPr>
          <w:rFonts w:ascii="Times New Roman" w:hAnsi="Times New Roman"/>
          <w:sz w:val="24"/>
          <w:szCs w:val="24"/>
        </w:rPr>
        <w:t>запросы и ожидания потребителей системы высшего образования (работодателей, общественности, студентов);</w:t>
      </w:r>
    </w:p>
    <w:p w:rsidR="00F6516B" w:rsidRPr="00D76E28" w:rsidRDefault="00F6516B" w:rsidP="00F651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</w:pPr>
      <w:r w:rsidRPr="00D76E28">
        <w:rPr>
          <w:rFonts w:ascii="Times New Roman" w:hAnsi="Times New Roman"/>
          <w:sz w:val="24"/>
          <w:szCs w:val="24"/>
        </w:rPr>
        <w:t>удовлетворенность потребителей (работодателей, общественности, выпускников и т.д.) качеством подготовки выпускников.</w:t>
      </w:r>
    </w:p>
    <w:p w:rsidR="00F6516B" w:rsidRPr="00E25AAF" w:rsidRDefault="00F6516B" w:rsidP="00F6516B">
      <w:pPr>
        <w:tabs>
          <w:tab w:val="left" w:pos="993"/>
        </w:tabs>
        <w:autoSpaceDE w:val="0"/>
        <w:autoSpaceDN w:val="0"/>
        <w:adjustRightInd w:val="0"/>
        <w:spacing w:after="0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76E28">
        <w:rPr>
          <w:rFonts w:ascii="Times New Roman" w:hAnsi="Times New Roman"/>
          <w:sz w:val="24"/>
          <w:szCs w:val="24"/>
        </w:rPr>
        <w:t>студенты как</w:t>
      </w:r>
      <w:r w:rsidRPr="00E72E0B">
        <w:rPr>
          <w:rFonts w:ascii="Times New Roman" w:hAnsi="Times New Roman"/>
          <w:sz w:val="24"/>
          <w:szCs w:val="24"/>
        </w:rPr>
        <w:t xml:space="preserve"> существенный компонент интеллектуального потенциала </w:t>
      </w:r>
      <w:r w:rsidRPr="00E25AAF">
        <w:rPr>
          <w:rFonts w:ascii="Times New Roman" w:hAnsi="Times New Roman"/>
          <w:sz w:val="24"/>
          <w:szCs w:val="24"/>
        </w:rPr>
        <w:t>вуза.</w:t>
      </w:r>
    </w:p>
    <w:p w:rsidR="00F6516B" w:rsidRPr="00AB143D" w:rsidRDefault="00F6516B" w:rsidP="00F6516B">
      <w:pPr>
        <w:pStyle w:val="a5"/>
        <w:ind w:left="0" w:firstLine="567"/>
        <w:jc w:val="center"/>
        <w:rPr>
          <w:b/>
          <w:i/>
          <w:sz w:val="24"/>
          <w:szCs w:val="24"/>
        </w:rPr>
      </w:pPr>
      <w:r w:rsidRPr="00AB143D">
        <w:rPr>
          <w:b/>
          <w:i/>
          <w:sz w:val="24"/>
          <w:szCs w:val="24"/>
        </w:rPr>
        <w:t>Порядок участия в конференции</w:t>
      </w:r>
    </w:p>
    <w:p w:rsidR="00F6516B" w:rsidRDefault="00F6516B" w:rsidP="00F6516B">
      <w:pPr>
        <w:pStyle w:val="a5"/>
        <w:ind w:left="0" w:firstLine="567"/>
        <w:jc w:val="both"/>
        <w:rPr>
          <w:sz w:val="24"/>
          <w:szCs w:val="24"/>
        </w:rPr>
      </w:pPr>
      <w:r w:rsidRPr="00AB143D">
        <w:rPr>
          <w:sz w:val="24"/>
          <w:szCs w:val="24"/>
        </w:rPr>
        <w:t xml:space="preserve">Конференция предполагает </w:t>
      </w:r>
      <w:r w:rsidR="0012509C" w:rsidRPr="0012509C">
        <w:rPr>
          <w:sz w:val="24"/>
          <w:szCs w:val="24"/>
        </w:rPr>
        <w:t>очное</w:t>
      </w:r>
      <w:r w:rsidRPr="00AB143D">
        <w:rPr>
          <w:sz w:val="24"/>
          <w:szCs w:val="24"/>
        </w:rPr>
        <w:t xml:space="preserve"> участие </w:t>
      </w:r>
      <w:r>
        <w:rPr>
          <w:sz w:val="24"/>
          <w:szCs w:val="24"/>
        </w:rPr>
        <w:t>(</w:t>
      </w:r>
      <w:r w:rsidRPr="00AB143D">
        <w:rPr>
          <w:sz w:val="24"/>
          <w:szCs w:val="24"/>
        </w:rPr>
        <w:t>публикация в с</w:t>
      </w:r>
      <w:r>
        <w:rPr>
          <w:sz w:val="24"/>
          <w:szCs w:val="24"/>
        </w:rPr>
        <w:t xml:space="preserve">борнике по итогам </w:t>
      </w:r>
      <w:r>
        <w:rPr>
          <w:sz w:val="24"/>
          <w:szCs w:val="24"/>
        </w:rPr>
        <w:lastRenderedPageBreak/>
        <w:t>конференции).</w:t>
      </w:r>
    </w:p>
    <w:p w:rsidR="00F6516B" w:rsidRPr="002276AC" w:rsidRDefault="00F6516B" w:rsidP="00F6516B">
      <w:pPr>
        <w:pStyle w:val="a5"/>
        <w:ind w:left="0" w:firstLine="567"/>
        <w:jc w:val="both"/>
        <w:rPr>
          <w:sz w:val="24"/>
          <w:szCs w:val="24"/>
        </w:rPr>
      </w:pPr>
      <w:r w:rsidRPr="002276AC">
        <w:rPr>
          <w:sz w:val="24"/>
          <w:szCs w:val="24"/>
        </w:rPr>
        <w:t xml:space="preserve">Сборнику статей конференции </w:t>
      </w:r>
      <w:r>
        <w:rPr>
          <w:sz w:val="24"/>
          <w:szCs w:val="24"/>
        </w:rPr>
        <w:t>присваивается</w:t>
      </w:r>
      <w:r w:rsidRPr="002276AC">
        <w:rPr>
          <w:sz w:val="24"/>
          <w:szCs w:val="24"/>
        </w:rPr>
        <w:t xml:space="preserve"> </w:t>
      </w:r>
      <w:r w:rsidRPr="002276AC">
        <w:rPr>
          <w:b/>
          <w:sz w:val="24"/>
          <w:szCs w:val="24"/>
        </w:rPr>
        <w:t>код ISSN</w:t>
      </w:r>
      <w:r w:rsidRPr="002276AC">
        <w:rPr>
          <w:sz w:val="24"/>
          <w:szCs w:val="24"/>
        </w:rPr>
        <w:t>.</w:t>
      </w:r>
    </w:p>
    <w:p w:rsidR="00F6516B" w:rsidRPr="002276AC" w:rsidRDefault="00F6516B" w:rsidP="00F6516B">
      <w:pPr>
        <w:pStyle w:val="a5"/>
        <w:spacing w:after="240"/>
        <w:ind w:left="0" w:firstLine="567"/>
        <w:jc w:val="both"/>
        <w:rPr>
          <w:b/>
          <w:sz w:val="24"/>
          <w:szCs w:val="24"/>
        </w:rPr>
      </w:pPr>
      <w:r w:rsidRPr="002276AC">
        <w:rPr>
          <w:sz w:val="24"/>
          <w:szCs w:val="24"/>
        </w:rPr>
        <w:t xml:space="preserve">Статьи, принятые к публикации, размещаются на сайте </w:t>
      </w:r>
      <w:hyperlink r:id="rId5" w:history="1">
        <w:r w:rsidRPr="002276AC">
          <w:rPr>
            <w:b/>
            <w:sz w:val="24"/>
            <w:szCs w:val="24"/>
          </w:rPr>
          <w:t>eLIBRARY.RU</w:t>
        </w:r>
      </w:hyperlink>
      <w:r w:rsidRPr="002276AC">
        <w:rPr>
          <w:b/>
          <w:sz w:val="24"/>
          <w:szCs w:val="24"/>
        </w:rPr>
        <w:t>.</w:t>
      </w:r>
    </w:p>
    <w:p w:rsidR="00F6516B" w:rsidRPr="00AB143D" w:rsidRDefault="00F6516B" w:rsidP="00F6516B">
      <w:pPr>
        <w:pStyle w:val="a5"/>
        <w:ind w:left="0" w:firstLine="567"/>
        <w:jc w:val="both"/>
        <w:rPr>
          <w:sz w:val="24"/>
          <w:szCs w:val="24"/>
        </w:rPr>
      </w:pPr>
      <w:r w:rsidRPr="00AB143D">
        <w:rPr>
          <w:sz w:val="24"/>
          <w:szCs w:val="24"/>
        </w:rPr>
        <w:t xml:space="preserve">Для участия в конференции необходимо прислать в адрес Оргкомитета </w:t>
      </w:r>
      <w:r>
        <w:rPr>
          <w:sz w:val="24"/>
          <w:szCs w:val="24"/>
        </w:rPr>
        <w:t>материалы для публикации и</w:t>
      </w:r>
      <w:r w:rsidRPr="00AB143D">
        <w:rPr>
          <w:sz w:val="24"/>
          <w:szCs w:val="24"/>
        </w:rPr>
        <w:t xml:space="preserve"> заявку на участие. </w:t>
      </w:r>
      <w:r>
        <w:rPr>
          <w:sz w:val="24"/>
          <w:szCs w:val="24"/>
        </w:rPr>
        <w:t>Материалы для публикации</w:t>
      </w:r>
      <w:r w:rsidRPr="00AB143D">
        <w:rPr>
          <w:sz w:val="24"/>
          <w:szCs w:val="24"/>
        </w:rPr>
        <w:t xml:space="preserve"> и заяв</w:t>
      </w:r>
      <w:r>
        <w:rPr>
          <w:sz w:val="24"/>
          <w:szCs w:val="24"/>
        </w:rPr>
        <w:t>ки</w:t>
      </w:r>
      <w:r w:rsidRPr="00AB143D">
        <w:rPr>
          <w:sz w:val="24"/>
          <w:szCs w:val="24"/>
        </w:rPr>
        <w:t xml:space="preserve"> представляются в электронном виде по электронной почте:</w:t>
      </w:r>
      <w:r w:rsidRPr="00AB143D">
        <w:rPr>
          <w:b/>
          <w:color w:val="0070C0"/>
          <w:sz w:val="24"/>
          <w:szCs w:val="24"/>
        </w:rPr>
        <w:t xml:space="preserve"> </w:t>
      </w:r>
      <w:hyperlink r:id="rId6" w:history="1">
        <w:r w:rsidRPr="00515368">
          <w:rPr>
            <w:rStyle w:val="a3"/>
            <w:b/>
            <w:sz w:val="24"/>
            <w:szCs w:val="24"/>
          </w:rPr>
          <w:t>kaf_ped@prgusa.ru</w:t>
        </w:r>
      </w:hyperlink>
      <w:r>
        <w:rPr>
          <w:b/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Pr="00AB143D">
        <w:rPr>
          <w:sz w:val="24"/>
          <w:szCs w:val="24"/>
        </w:rPr>
        <w:t xml:space="preserve">пометкой </w:t>
      </w:r>
      <w:r w:rsidRPr="00AB143D">
        <w:rPr>
          <w:b/>
          <w:sz w:val="24"/>
          <w:szCs w:val="24"/>
        </w:rPr>
        <w:t>«Участие в конференции»</w:t>
      </w:r>
      <w:r w:rsidRPr="00AB143D">
        <w:rPr>
          <w:sz w:val="24"/>
          <w:szCs w:val="24"/>
        </w:rPr>
        <w:t>.</w:t>
      </w:r>
    </w:p>
    <w:p w:rsidR="00F6516B" w:rsidRDefault="00F6516B" w:rsidP="00F6516B">
      <w:pPr>
        <w:shd w:val="clear" w:color="auto" w:fill="FFFFFF"/>
        <w:spacing w:after="0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16B" w:rsidRPr="00643B9B" w:rsidRDefault="00F6516B" w:rsidP="00F6516B">
      <w:pPr>
        <w:pStyle w:val="a5"/>
        <w:ind w:left="0"/>
        <w:jc w:val="center"/>
        <w:rPr>
          <w:b/>
          <w:i/>
          <w:sz w:val="24"/>
          <w:szCs w:val="28"/>
        </w:rPr>
      </w:pPr>
      <w:r w:rsidRPr="00643B9B">
        <w:rPr>
          <w:b/>
          <w:i/>
          <w:sz w:val="24"/>
          <w:szCs w:val="28"/>
        </w:rPr>
        <w:t xml:space="preserve">Требования к оформлению </w:t>
      </w:r>
      <w:r>
        <w:rPr>
          <w:b/>
          <w:i/>
          <w:sz w:val="24"/>
          <w:szCs w:val="28"/>
        </w:rPr>
        <w:t>материалов</w:t>
      </w:r>
    </w:p>
    <w:p w:rsidR="00F6516B" w:rsidRDefault="00F6516B" w:rsidP="00F6516B">
      <w:pPr>
        <w:pStyle w:val="a5"/>
        <w:ind w:left="0" w:firstLine="567"/>
        <w:jc w:val="both"/>
        <w:rPr>
          <w:sz w:val="24"/>
          <w:szCs w:val="28"/>
        </w:rPr>
      </w:pPr>
      <w:r w:rsidRPr="00643B9B">
        <w:rPr>
          <w:sz w:val="24"/>
          <w:szCs w:val="28"/>
        </w:rPr>
        <w:t xml:space="preserve">К публикации принимаются </w:t>
      </w:r>
      <w:r>
        <w:rPr>
          <w:sz w:val="24"/>
          <w:szCs w:val="28"/>
        </w:rPr>
        <w:t>статьи</w:t>
      </w:r>
      <w:r w:rsidRPr="00643B9B">
        <w:rPr>
          <w:sz w:val="24"/>
          <w:szCs w:val="28"/>
        </w:rPr>
        <w:t xml:space="preserve"> объемом </w:t>
      </w:r>
      <w:r w:rsidRPr="00BE1A7B">
        <w:rPr>
          <w:b/>
          <w:sz w:val="24"/>
          <w:szCs w:val="28"/>
        </w:rPr>
        <w:t>от 4 до 10 страниц.</w:t>
      </w:r>
      <w:r w:rsidRPr="00643B9B">
        <w:rPr>
          <w:sz w:val="24"/>
          <w:szCs w:val="28"/>
        </w:rPr>
        <w:t xml:space="preserve"> Текст должен быть подготовлен в текстовом редакторе – </w:t>
      </w:r>
      <w:r w:rsidRPr="00643B9B">
        <w:rPr>
          <w:sz w:val="24"/>
          <w:szCs w:val="28"/>
          <w:lang w:val="en-US"/>
        </w:rPr>
        <w:t>Microsoft</w:t>
      </w:r>
      <w:r>
        <w:rPr>
          <w:sz w:val="24"/>
          <w:szCs w:val="28"/>
        </w:rPr>
        <w:t xml:space="preserve"> </w:t>
      </w:r>
      <w:r w:rsidRPr="00643B9B">
        <w:rPr>
          <w:sz w:val="24"/>
          <w:szCs w:val="28"/>
          <w:lang w:val="en-US"/>
        </w:rPr>
        <w:t>Word</w:t>
      </w:r>
      <w:r w:rsidRPr="00643B9B">
        <w:rPr>
          <w:sz w:val="24"/>
          <w:szCs w:val="28"/>
        </w:rPr>
        <w:t xml:space="preserve"> (с расширением *.</w:t>
      </w:r>
      <w:r w:rsidRPr="00643B9B">
        <w:rPr>
          <w:sz w:val="24"/>
          <w:szCs w:val="28"/>
          <w:lang w:val="en-US"/>
        </w:rPr>
        <w:t>doc</w:t>
      </w:r>
      <w:r w:rsidRPr="00643B9B">
        <w:rPr>
          <w:sz w:val="24"/>
          <w:szCs w:val="28"/>
        </w:rPr>
        <w:t xml:space="preserve">). Перед набором текста настройте, пожалуйста, указанные ниже параметры текстового редактора: все поля по 2 см, шрифт </w:t>
      </w:r>
      <w:r w:rsidRPr="00643B9B">
        <w:rPr>
          <w:sz w:val="24"/>
          <w:szCs w:val="28"/>
          <w:lang w:val="en-US"/>
        </w:rPr>
        <w:t>Times</w:t>
      </w:r>
      <w:r>
        <w:rPr>
          <w:sz w:val="24"/>
          <w:szCs w:val="28"/>
        </w:rPr>
        <w:t xml:space="preserve"> </w:t>
      </w:r>
      <w:r w:rsidRPr="00643B9B">
        <w:rPr>
          <w:sz w:val="24"/>
          <w:szCs w:val="28"/>
          <w:lang w:val="en-US"/>
        </w:rPr>
        <w:t>New</w:t>
      </w:r>
      <w:r>
        <w:rPr>
          <w:sz w:val="24"/>
          <w:szCs w:val="28"/>
        </w:rPr>
        <w:t xml:space="preserve"> </w:t>
      </w:r>
      <w:r w:rsidRPr="00643B9B">
        <w:rPr>
          <w:sz w:val="24"/>
          <w:szCs w:val="28"/>
          <w:lang w:val="en-US"/>
        </w:rPr>
        <w:t>Roman</w:t>
      </w:r>
      <w:r w:rsidRPr="00643B9B">
        <w:rPr>
          <w:sz w:val="24"/>
          <w:szCs w:val="28"/>
        </w:rPr>
        <w:t>, размер – 14, межстрочный интервал – полуторный, выравнивание по ширине, абзацный отступ 1 см, ориентация листа – книжная. На пер</w:t>
      </w:r>
      <w:r w:rsidR="009341D1">
        <w:rPr>
          <w:sz w:val="24"/>
          <w:szCs w:val="28"/>
        </w:rPr>
        <w:t xml:space="preserve">вой странице вверху печатается </w:t>
      </w:r>
      <w:r w:rsidRPr="00643B9B">
        <w:rPr>
          <w:sz w:val="24"/>
          <w:szCs w:val="28"/>
        </w:rPr>
        <w:t>заголовок (название) тезисов прописными (заглавными) буквами, выравнивается по центру. Под заголовком курсивом печатаются инициалы и фамилия автора (авторов), под фамилией также курсивом в скобках указывается город, выравнивается по центру.</w:t>
      </w:r>
    </w:p>
    <w:p w:rsidR="00F6516B" w:rsidRPr="00176633" w:rsidRDefault="00F6516B" w:rsidP="00F6516B">
      <w:pPr>
        <w:pStyle w:val="a5"/>
        <w:ind w:left="0" w:firstLine="567"/>
        <w:jc w:val="both"/>
        <w:rPr>
          <w:sz w:val="24"/>
          <w:szCs w:val="28"/>
        </w:rPr>
      </w:pPr>
      <w:r w:rsidRPr="00176633">
        <w:rPr>
          <w:sz w:val="24"/>
          <w:szCs w:val="28"/>
        </w:rPr>
        <w:t xml:space="preserve">Список литературы приводится в конце статьи в алфавитном порядке и оформляется в соответствии с ГОСТ 7.1 – 2003. В тексте в квадратных скобках дается порядковый номер и страница источника. Список литературы должен содержать только те источники, на которые есть ссылки в тексте </w:t>
      </w:r>
      <w:r>
        <w:rPr>
          <w:sz w:val="24"/>
          <w:szCs w:val="28"/>
        </w:rPr>
        <w:t>статьи</w:t>
      </w:r>
      <w:r w:rsidRPr="00176633">
        <w:rPr>
          <w:sz w:val="24"/>
          <w:szCs w:val="28"/>
        </w:rPr>
        <w:t>.</w:t>
      </w:r>
    </w:p>
    <w:p w:rsidR="00F6516B" w:rsidRDefault="00F6516B" w:rsidP="00F6516B">
      <w:pPr>
        <w:pStyle w:val="a5"/>
        <w:ind w:left="0" w:firstLine="567"/>
        <w:jc w:val="both"/>
        <w:rPr>
          <w:sz w:val="24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3"/>
      </w:tblGrid>
      <w:tr w:rsidR="00F6516B" w:rsidRPr="00B02D02" w:rsidTr="00EE0390">
        <w:trPr>
          <w:trHeight w:val="1128"/>
        </w:trPr>
        <w:tc>
          <w:tcPr>
            <w:tcW w:w="9604" w:type="dxa"/>
          </w:tcPr>
          <w:p w:rsidR="00F6516B" w:rsidRPr="00B02D02" w:rsidRDefault="00F6516B" w:rsidP="00EE0390">
            <w:pPr>
              <w:spacing w:after="0"/>
              <w:ind w:left="-142" w:firstLine="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02D02">
              <w:rPr>
                <w:rFonts w:ascii="Times New Roman" w:hAnsi="Times New Roman"/>
                <w:b/>
                <w:sz w:val="24"/>
                <w:szCs w:val="28"/>
              </w:rPr>
              <w:t xml:space="preserve">О ПРОБЛЕМАХ АДАПТАЦИИ ПЕРВОКУРСНИКОВ </w:t>
            </w:r>
            <w:r w:rsidRPr="00B02D02">
              <w:rPr>
                <w:rFonts w:ascii="Times New Roman" w:hAnsi="Times New Roman"/>
                <w:b/>
                <w:sz w:val="24"/>
                <w:szCs w:val="28"/>
              </w:rPr>
              <w:br/>
              <w:t>К УСЛОВИЯМ ВУЗА</w:t>
            </w:r>
          </w:p>
          <w:p w:rsidR="00F6516B" w:rsidRPr="00B02D02" w:rsidRDefault="00F6516B" w:rsidP="00EE0390">
            <w:pPr>
              <w:spacing w:after="0"/>
              <w:ind w:left="-142" w:firstLine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02D02">
              <w:rPr>
                <w:rFonts w:ascii="Times New Roman" w:hAnsi="Times New Roman"/>
                <w:i/>
                <w:sz w:val="24"/>
                <w:szCs w:val="28"/>
              </w:rPr>
              <w:t>И.Ф. Петров</w:t>
            </w:r>
          </w:p>
          <w:p w:rsidR="00F6516B" w:rsidRPr="00B02D02" w:rsidRDefault="00F6516B" w:rsidP="00EE0390">
            <w:pPr>
              <w:spacing w:after="0"/>
              <w:ind w:left="-142" w:firstLine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  <w:r w:rsidRPr="00B02D02">
              <w:rPr>
                <w:rFonts w:ascii="Times New Roman" w:hAnsi="Times New Roman"/>
                <w:i/>
                <w:sz w:val="24"/>
                <w:szCs w:val="28"/>
              </w:rPr>
              <w:t>(г.</w:t>
            </w:r>
            <w:r w:rsidR="00E25AAF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 w:rsidRPr="00B02D02">
              <w:rPr>
                <w:rFonts w:ascii="Times New Roman" w:hAnsi="Times New Roman"/>
                <w:i/>
                <w:sz w:val="24"/>
                <w:szCs w:val="28"/>
              </w:rPr>
              <w:t>Биробиджан)</w:t>
            </w:r>
          </w:p>
          <w:p w:rsidR="00F6516B" w:rsidRPr="00B02D02" w:rsidRDefault="00F6516B" w:rsidP="00EE0390">
            <w:pPr>
              <w:spacing w:after="0"/>
              <w:ind w:left="-142" w:firstLine="0"/>
              <w:jc w:val="center"/>
              <w:rPr>
                <w:rFonts w:ascii="Times New Roman" w:hAnsi="Times New Roman"/>
                <w:i/>
                <w:sz w:val="24"/>
                <w:szCs w:val="28"/>
              </w:rPr>
            </w:pPr>
          </w:p>
          <w:p w:rsidR="00F6516B" w:rsidRPr="00B02D02" w:rsidRDefault="00F6516B" w:rsidP="00EE0390">
            <w:pPr>
              <w:spacing w:after="0"/>
              <w:ind w:left="-142" w:firstLine="601"/>
              <w:rPr>
                <w:rFonts w:ascii="Times New Roman" w:hAnsi="Times New Roman"/>
                <w:sz w:val="24"/>
                <w:szCs w:val="28"/>
              </w:rPr>
            </w:pPr>
            <w:r w:rsidRPr="00B02D02">
              <w:rPr>
                <w:rFonts w:ascii="Times New Roman" w:hAnsi="Times New Roman"/>
                <w:sz w:val="24"/>
                <w:szCs w:val="28"/>
              </w:rPr>
              <w:t xml:space="preserve">Текст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B02D02">
              <w:rPr>
                <w:rFonts w:ascii="Times New Roman" w:hAnsi="Times New Roman"/>
                <w:sz w:val="24"/>
                <w:szCs w:val="28"/>
              </w:rPr>
              <w:t>Текст</w:t>
            </w:r>
            <w:proofErr w:type="spellEnd"/>
            <w:r w:rsidRPr="00B02D02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F6516B" w:rsidRPr="00B02D02" w:rsidRDefault="00F6516B" w:rsidP="00EE0390">
            <w:pPr>
              <w:spacing w:after="0"/>
              <w:ind w:left="-142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6516B" w:rsidRPr="00B02D02" w:rsidRDefault="00F6516B" w:rsidP="00EE0390">
            <w:pPr>
              <w:spacing w:after="0"/>
              <w:ind w:left="-142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2D02">
              <w:rPr>
                <w:rFonts w:ascii="Times New Roman" w:hAnsi="Times New Roman"/>
                <w:sz w:val="24"/>
                <w:szCs w:val="28"/>
              </w:rPr>
              <w:t>Список литературы:</w:t>
            </w:r>
          </w:p>
          <w:p w:rsidR="00F6516B" w:rsidRPr="00B02D02" w:rsidRDefault="00F6516B" w:rsidP="00F6516B">
            <w:pPr>
              <w:numPr>
                <w:ilvl w:val="0"/>
                <w:numId w:val="2"/>
              </w:numPr>
              <w:spacing w:after="0"/>
              <w:ind w:left="0" w:firstLine="459"/>
              <w:rPr>
                <w:rFonts w:ascii="Times New Roman" w:hAnsi="Times New Roman"/>
                <w:sz w:val="24"/>
                <w:szCs w:val="28"/>
              </w:rPr>
            </w:pPr>
            <w:r w:rsidRPr="00B02D02">
              <w:rPr>
                <w:rFonts w:ascii="Times New Roman" w:hAnsi="Times New Roman"/>
                <w:sz w:val="24"/>
                <w:szCs w:val="28"/>
              </w:rPr>
              <w:t>…</w:t>
            </w:r>
          </w:p>
          <w:p w:rsidR="00F6516B" w:rsidRPr="00B02D02" w:rsidRDefault="00F6516B" w:rsidP="00F6516B">
            <w:pPr>
              <w:numPr>
                <w:ilvl w:val="0"/>
                <w:numId w:val="2"/>
              </w:numPr>
              <w:spacing w:after="0"/>
              <w:ind w:left="0" w:firstLine="459"/>
              <w:rPr>
                <w:sz w:val="24"/>
                <w:szCs w:val="28"/>
              </w:rPr>
            </w:pPr>
            <w:r w:rsidRPr="00B02D02">
              <w:rPr>
                <w:rFonts w:ascii="Times New Roman" w:hAnsi="Times New Roman"/>
                <w:sz w:val="24"/>
                <w:szCs w:val="28"/>
              </w:rPr>
              <w:t>…</w:t>
            </w:r>
          </w:p>
        </w:tc>
      </w:tr>
    </w:tbl>
    <w:p w:rsidR="00F6516B" w:rsidRDefault="00F6516B" w:rsidP="00F6516B">
      <w:pPr>
        <w:pStyle w:val="a5"/>
        <w:ind w:left="0" w:firstLine="567"/>
        <w:jc w:val="center"/>
        <w:rPr>
          <w:b/>
          <w:i/>
          <w:sz w:val="24"/>
          <w:szCs w:val="28"/>
        </w:rPr>
      </w:pPr>
    </w:p>
    <w:p w:rsidR="00F6516B" w:rsidRDefault="00F6516B" w:rsidP="00F6516B">
      <w:pPr>
        <w:pStyle w:val="a5"/>
        <w:ind w:left="0" w:firstLine="567"/>
        <w:jc w:val="center"/>
        <w:rPr>
          <w:b/>
          <w:i/>
          <w:sz w:val="24"/>
          <w:szCs w:val="28"/>
        </w:rPr>
      </w:pPr>
    </w:p>
    <w:p w:rsidR="00F6516B" w:rsidRPr="00643B9B" w:rsidRDefault="00F6516B" w:rsidP="00F6516B">
      <w:pPr>
        <w:pStyle w:val="a5"/>
        <w:ind w:left="0" w:firstLine="567"/>
        <w:jc w:val="center"/>
        <w:rPr>
          <w:b/>
          <w:i/>
          <w:sz w:val="24"/>
          <w:szCs w:val="28"/>
        </w:rPr>
      </w:pPr>
      <w:r w:rsidRPr="00643B9B">
        <w:rPr>
          <w:b/>
          <w:i/>
          <w:sz w:val="24"/>
          <w:szCs w:val="28"/>
        </w:rPr>
        <w:t>Организационный взнос</w:t>
      </w:r>
    </w:p>
    <w:p w:rsidR="00F6516B" w:rsidRPr="00001774" w:rsidRDefault="00F6516B" w:rsidP="00F6516B">
      <w:pPr>
        <w:ind w:left="0" w:firstLine="709"/>
        <w:rPr>
          <w:rFonts w:ascii="Times New Roman" w:hAnsi="Times New Roman"/>
          <w:sz w:val="24"/>
          <w:szCs w:val="24"/>
        </w:rPr>
      </w:pPr>
      <w:r w:rsidRPr="002276AC">
        <w:rPr>
          <w:rFonts w:ascii="Times New Roman" w:hAnsi="Times New Roman"/>
          <w:sz w:val="24"/>
          <w:szCs w:val="24"/>
        </w:rPr>
        <w:t xml:space="preserve">Организационный взнос составляет </w:t>
      </w:r>
      <w:r w:rsidRPr="002276AC">
        <w:rPr>
          <w:rFonts w:ascii="Times New Roman" w:hAnsi="Times New Roman"/>
          <w:b/>
          <w:sz w:val="24"/>
          <w:szCs w:val="24"/>
        </w:rPr>
        <w:t xml:space="preserve">400 руб. </w:t>
      </w:r>
      <w:r>
        <w:rPr>
          <w:rFonts w:ascii="Times New Roman" w:hAnsi="Times New Roman"/>
          <w:b/>
          <w:sz w:val="24"/>
          <w:szCs w:val="24"/>
        </w:rPr>
        <w:t>за одну статью не</w:t>
      </w:r>
      <w:r w:rsidRPr="002276AC">
        <w:rPr>
          <w:rFonts w:ascii="Times New Roman" w:hAnsi="Times New Roman"/>
          <w:b/>
          <w:sz w:val="24"/>
          <w:szCs w:val="24"/>
        </w:rPr>
        <w:t xml:space="preserve">зависимо от количества страниц и числа соавторов. </w:t>
      </w:r>
      <w:r w:rsidRPr="00001774">
        <w:rPr>
          <w:rFonts w:ascii="Times New Roman" w:hAnsi="Times New Roman"/>
          <w:sz w:val="24"/>
          <w:szCs w:val="24"/>
        </w:rPr>
        <w:t xml:space="preserve">Количество публикаций от одного автора не ограничивается. </w:t>
      </w:r>
    </w:p>
    <w:p w:rsidR="00F6516B" w:rsidRDefault="00F6516B" w:rsidP="00F6516B">
      <w:pPr>
        <w:pStyle w:val="a5"/>
        <w:ind w:left="0" w:firstLine="567"/>
        <w:jc w:val="both"/>
        <w:rPr>
          <w:sz w:val="24"/>
          <w:szCs w:val="28"/>
        </w:rPr>
      </w:pPr>
      <w:r w:rsidRPr="00156FAB">
        <w:rPr>
          <w:sz w:val="24"/>
          <w:szCs w:val="28"/>
        </w:rPr>
        <w:t xml:space="preserve">Организационный взнос включает в себя макетирование сборника материалов конференции в электронном виде, присвоение </w:t>
      </w:r>
      <w:r w:rsidRPr="00156FAB">
        <w:rPr>
          <w:sz w:val="24"/>
          <w:szCs w:val="28"/>
          <w:lang w:val="en-US"/>
        </w:rPr>
        <w:t>ISBN</w:t>
      </w:r>
      <w:r w:rsidRPr="00156FAB">
        <w:rPr>
          <w:sz w:val="24"/>
          <w:szCs w:val="28"/>
        </w:rPr>
        <w:t>.</w:t>
      </w:r>
    </w:p>
    <w:p w:rsidR="00F6516B" w:rsidRDefault="00F6516B" w:rsidP="00F6516B">
      <w:pPr>
        <w:pStyle w:val="a5"/>
        <w:ind w:left="0" w:firstLine="567"/>
        <w:jc w:val="both"/>
        <w:rPr>
          <w:sz w:val="24"/>
          <w:szCs w:val="28"/>
        </w:rPr>
      </w:pPr>
      <w:r w:rsidRPr="00643B9B">
        <w:rPr>
          <w:sz w:val="24"/>
          <w:szCs w:val="28"/>
        </w:rPr>
        <w:t>После отправления материалов по электронной почте в ответ Вам будет выслано письмо с реквизитами для оплаты либо отказ в публикации. Копия квитанции об оплате отправляется</w:t>
      </w:r>
      <w:r>
        <w:rPr>
          <w:sz w:val="24"/>
          <w:szCs w:val="28"/>
        </w:rPr>
        <w:t xml:space="preserve"> </w:t>
      </w:r>
      <w:r w:rsidRPr="00643B9B">
        <w:rPr>
          <w:sz w:val="24"/>
          <w:szCs w:val="28"/>
        </w:rPr>
        <w:t>в Оргкомитет по электронной почте:</w:t>
      </w:r>
      <w:r w:rsidRPr="00854816">
        <w:rPr>
          <w:b/>
          <w:color w:val="0070C0"/>
          <w:sz w:val="24"/>
          <w:szCs w:val="24"/>
        </w:rPr>
        <w:t xml:space="preserve"> </w:t>
      </w:r>
      <w:hyperlink r:id="rId7" w:history="1">
        <w:r w:rsidRPr="00515368">
          <w:rPr>
            <w:rStyle w:val="a3"/>
            <w:b/>
            <w:sz w:val="24"/>
            <w:szCs w:val="24"/>
          </w:rPr>
          <w:t>kaf_ped@prgusa.ru</w:t>
        </w:r>
      </w:hyperlink>
      <w:r>
        <w:rPr>
          <w:b/>
          <w:color w:val="0070C0"/>
          <w:sz w:val="24"/>
          <w:szCs w:val="24"/>
        </w:rPr>
        <w:t xml:space="preserve"> </w:t>
      </w:r>
    </w:p>
    <w:p w:rsidR="00F6516B" w:rsidRDefault="00F6516B" w:rsidP="00F6516B">
      <w:pPr>
        <w:pStyle w:val="a5"/>
        <w:ind w:left="0" w:firstLine="567"/>
        <w:jc w:val="both"/>
        <w:rPr>
          <w:b/>
          <w:bCs/>
          <w:sz w:val="24"/>
          <w:szCs w:val="24"/>
        </w:rPr>
      </w:pPr>
    </w:p>
    <w:p w:rsidR="00F6516B" w:rsidRPr="00E54A3C" w:rsidRDefault="00F6516B" w:rsidP="00F6516B">
      <w:pPr>
        <w:shd w:val="clear" w:color="auto" w:fill="FFFFFF"/>
        <w:spacing w:after="0"/>
        <w:ind w:left="0"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54A3C">
        <w:rPr>
          <w:rFonts w:ascii="Times New Roman" w:hAnsi="Times New Roman"/>
          <w:b/>
          <w:bCs/>
          <w:i/>
          <w:sz w:val="24"/>
          <w:szCs w:val="24"/>
        </w:rPr>
        <w:t>Условия участия</w:t>
      </w:r>
    </w:p>
    <w:p w:rsidR="00F6516B" w:rsidRPr="002C1E44" w:rsidRDefault="00F6516B" w:rsidP="00F6516B">
      <w:pPr>
        <w:spacing w:after="0"/>
        <w:ind w:left="0" w:firstLine="709"/>
        <w:rPr>
          <w:rFonts w:ascii="Times New Roman" w:hAnsi="Times New Roman"/>
          <w:spacing w:val="-3"/>
          <w:sz w:val="24"/>
          <w:szCs w:val="24"/>
        </w:rPr>
      </w:pPr>
      <w:r w:rsidRPr="002C1E44">
        <w:rPr>
          <w:rFonts w:ascii="Times New Roman" w:hAnsi="Times New Roman"/>
          <w:sz w:val="24"/>
          <w:szCs w:val="24"/>
        </w:rPr>
        <w:t xml:space="preserve">Для участия в конференции необходимо </w:t>
      </w:r>
      <w:r w:rsidRPr="002C1E44">
        <w:rPr>
          <w:rFonts w:ascii="Times New Roman" w:hAnsi="Times New Roman"/>
          <w:bCs/>
          <w:sz w:val="24"/>
          <w:szCs w:val="24"/>
        </w:rPr>
        <w:t xml:space="preserve">до </w:t>
      </w:r>
      <w:r w:rsidR="008261C6">
        <w:rPr>
          <w:rFonts w:ascii="Times New Roman" w:hAnsi="Times New Roman"/>
          <w:b/>
          <w:bCs/>
          <w:sz w:val="24"/>
          <w:szCs w:val="24"/>
        </w:rPr>
        <w:t>31</w:t>
      </w:r>
      <w:r w:rsidRPr="002C1E4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октября</w:t>
      </w:r>
      <w:r w:rsidRPr="002C1E44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12509C">
        <w:rPr>
          <w:rFonts w:ascii="Times New Roman" w:hAnsi="Times New Roman"/>
          <w:b/>
          <w:bCs/>
          <w:sz w:val="24"/>
          <w:szCs w:val="24"/>
        </w:rPr>
        <w:t>2</w:t>
      </w:r>
      <w:r w:rsidR="009341D1">
        <w:rPr>
          <w:rFonts w:ascii="Times New Roman" w:hAnsi="Times New Roman"/>
          <w:b/>
          <w:bCs/>
          <w:sz w:val="24"/>
          <w:szCs w:val="24"/>
        </w:rPr>
        <w:t>2</w:t>
      </w:r>
      <w:r w:rsidRPr="002C1E44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2C1E44">
        <w:rPr>
          <w:rFonts w:ascii="Times New Roman" w:hAnsi="Times New Roman"/>
          <w:bCs/>
          <w:sz w:val="24"/>
          <w:szCs w:val="24"/>
        </w:rPr>
        <w:t xml:space="preserve">. </w:t>
      </w:r>
      <w:r w:rsidRPr="002C1E44">
        <w:rPr>
          <w:rFonts w:ascii="Times New Roman" w:hAnsi="Times New Roman"/>
          <w:sz w:val="24"/>
          <w:szCs w:val="24"/>
        </w:rPr>
        <w:t>в адрес оргкомит</w:t>
      </w:r>
      <w:r w:rsidRPr="002C1E44">
        <w:rPr>
          <w:rFonts w:ascii="Times New Roman" w:hAnsi="Times New Roman"/>
          <w:spacing w:val="-3"/>
          <w:sz w:val="24"/>
          <w:szCs w:val="24"/>
        </w:rPr>
        <w:t xml:space="preserve">ета </w:t>
      </w:r>
      <w:hyperlink r:id="rId8" w:history="1">
        <w:r w:rsidRPr="00515368">
          <w:rPr>
            <w:rStyle w:val="a3"/>
            <w:rFonts w:ascii="Times New Roman" w:hAnsi="Times New Roman"/>
            <w:b/>
            <w:sz w:val="24"/>
            <w:szCs w:val="24"/>
          </w:rPr>
          <w:t>kaf_ped@prgusa.ru</w:t>
        </w:r>
      </w:hyperlink>
      <w:r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2C1E44">
        <w:rPr>
          <w:rFonts w:ascii="Times New Roman" w:hAnsi="Times New Roman"/>
          <w:spacing w:val="-3"/>
          <w:sz w:val="24"/>
          <w:szCs w:val="24"/>
        </w:rPr>
        <w:t xml:space="preserve">направить электронной почтой </w:t>
      </w:r>
      <w:r w:rsidRPr="002C1E44">
        <w:rPr>
          <w:rFonts w:ascii="Times New Roman" w:hAnsi="Times New Roman"/>
          <w:b/>
          <w:spacing w:val="-3"/>
          <w:sz w:val="24"/>
          <w:szCs w:val="24"/>
        </w:rPr>
        <w:t>следующие файлы</w:t>
      </w:r>
      <w:r w:rsidRPr="002C1E44">
        <w:rPr>
          <w:rFonts w:ascii="Times New Roman" w:hAnsi="Times New Roman"/>
          <w:spacing w:val="-3"/>
          <w:sz w:val="24"/>
          <w:szCs w:val="24"/>
        </w:rPr>
        <w:t>:</w:t>
      </w:r>
      <w:r w:rsidRPr="002C1E44">
        <w:rPr>
          <w:rFonts w:ascii="Times New Roman" w:hAnsi="Times New Roman"/>
          <w:sz w:val="24"/>
          <w:szCs w:val="24"/>
        </w:rPr>
        <w:t xml:space="preserve"> </w:t>
      </w:r>
    </w:p>
    <w:p w:rsidR="00F6516B" w:rsidRPr="00AF28CE" w:rsidRDefault="00F6516B" w:rsidP="00F6516B">
      <w:pPr>
        <w:pStyle w:val="1"/>
        <w:shd w:val="clear" w:color="auto" w:fill="FFFFFF"/>
        <w:tabs>
          <w:tab w:val="left" w:pos="-5387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AF28CE">
        <w:rPr>
          <w:rFonts w:ascii="Times New Roman" w:hAnsi="Times New Roman"/>
          <w:spacing w:val="-1"/>
          <w:sz w:val="24"/>
          <w:szCs w:val="24"/>
        </w:rPr>
        <w:t xml:space="preserve">1) заявка участника </w:t>
      </w:r>
      <w:r w:rsidRPr="00AF28CE">
        <w:rPr>
          <w:rFonts w:ascii="Times New Roman" w:hAnsi="Times New Roman"/>
          <w:spacing w:val="-2"/>
          <w:sz w:val="24"/>
          <w:szCs w:val="24"/>
        </w:rPr>
        <w:t xml:space="preserve">(прил. 1). Файл </w:t>
      </w:r>
      <w:r>
        <w:rPr>
          <w:rFonts w:ascii="Times New Roman" w:hAnsi="Times New Roman"/>
          <w:spacing w:val="-2"/>
          <w:sz w:val="24"/>
          <w:szCs w:val="24"/>
        </w:rPr>
        <w:t xml:space="preserve">именуется </w:t>
      </w:r>
      <w:r w:rsidRPr="00AF28CE">
        <w:rPr>
          <w:rFonts w:ascii="Times New Roman" w:hAnsi="Times New Roman"/>
          <w:spacing w:val="-2"/>
          <w:sz w:val="24"/>
          <w:szCs w:val="24"/>
        </w:rPr>
        <w:t xml:space="preserve">по фамилии автора, например, </w:t>
      </w:r>
      <w:proofErr w:type="spellStart"/>
      <w:r w:rsidRPr="00AF28CE">
        <w:rPr>
          <w:rFonts w:ascii="Times New Roman" w:hAnsi="Times New Roman"/>
          <w:b/>
          <w:spacing w:val="-2"/>
          <w:sz w:val="24"/>
          <w:szCs w:val="24"/>
        </w:rPr>
        <w:t>Иванов</w:t>
      </w:r>
      <w:r>
        <w:rPr>
          <w:rFonts w:ascii="Times New Roman" w:hAnsi="Times New Roman"/>
          <w:b/>
          <w:spacing w:val="-2"/>
          <w:sz w:val="24"/>
          <w:szCs w:val="24"/>
        </w:rPr>
        <w:t>_</w:t>
      </w:r>
      <w:r w:rsidRPr="00AF28CE">
        <w:rPr>
          <w:rFonts w:ascii="Times New Roman" w:hAnsi="Times New Roman"/>
          <w:b/>
          <w:spacing w:val="-2"/>
          <w:sz w:val="24"/>
          <w:szCs w:val="24"/>
        </w:rPr>
        <w:t>заявка</w:t>
      </w:r>
      <w:proofErr w:type="spellEnd"/>
      <w:r w:rsidRPr="00AF28CE">
        <w:rPr>
          <w:rFonts w:ascii="Times New Roman" w:hAnsi="Times New Roman"/>
          <w:b/>
          <w:sz w:val="24"/>
          <w:szCs w:val="24"/>
        </w:rPr>
        <w:t>.</w:t>
      </w:r>
      <w:r w:rsidRPr="00AF28CE">
        <w:rPr>
          <w:rFonts w:ascii="Times New Roman" w:hAnsi="Times New Roman"/>
          <w:b/>
          <w:sz w:val="24"/>
          <w:szCs w:val="24"/>
          <w:lang w:val="en-US"/>
        </w:rPr>
        <w:t>doc</w:t>
      </w:r>
      <w:r w:rsidRPr="00AF28CE">
        <w:rPr>
          <w:rFonts w:ascii="Times New Roman" w:hAnsi="Times New Roman"/>
          <w:b/>
          <w:sz w:val="24"/>
          <w:szCs w:val="24"/>
        </w:rPr>
        <w:t>(</w:t>
      </w:r>
      <w:r w:rsidRPr="00AF28CE">
        <w:rPr>
          <w:rFonts w:ascii="Times New Roman" w:hAnsi="Times New Roman"/>
          <w:b/>
          <w:sz w:val="24"/>
          <w:szCs w:val="24"/>
          <w:lang w:val="en-US"/>
        </w:rPr>
        <w:t>x</w:t>
      </w:r>
      <w:r w:rsidRPr="00AF28CE">
        <w:rPr>
          <w:rFonts w:ascii="Times New Roman" w:hAnsi="Times New Roman"/>
          <w:b/>
          <w:sz w:val="24"/>
          <w:szCs w:val="24"/>
        </w:rPr>
        <w:t>)</w:t>
      </w:r>
      <w:r w:rsidRPr="00AF28CE">
        <w:rPr>
          <w:rFonts w:ascii="Times New Roman" w:hAnsi="Times New Roman"/>
          <w:spacing w:val="-2"/>
          <w:sz w:val="24"/>
          <w:szCs w:val="24"/>
        </w:rPr>
        <w:t>;</w:t>
      </w:r>
    </w:p>
    <w:p w:rsidR="00F6516B" w:rsidRPr="00AF28CE" w:rsidRDefault="00F6516B" w:rsidP="00F6516B">
      <w:pPr>
        <w:pStyle w:val="1"/>
        <w:shd w:val="clear" w:color="auto" w:fill="FFFFFF"/>
        <w:tabs>
          <w:tab w:val="left" w:pos="-5387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AF28CE">
        <w:rPr>
          <w:rFonts w:ascii="Times New Roman" w:hAnsi="Times New Roman"/>
          <w:spacing w:val="-2"/>
          <w:sz w:val="24"/>
          <w:szCs w:val="24"/>
        </w:rPr>
        <w:t xml:space="preserve">2) </w:t>
      </w:r>
      <w:r w:rsidRPr="00AF28CE">
        <w:rPr>
          <w:rFonts w:ascii="Times New Roman" w:hAnsi="Times New Roman"/>
          <w:spacing w:val="-1"/>
          <w:sz w:val="24"/>
          <w:szCs w:val="24"/>
        </w:rPr>
        <w:t xml:space="preserve">текст статьи. </w:t>
      </w:r>
      <w:r w:rsidRPr="00AF28CE">
        <w:rPr>
          <w:rFonts w:ascii="Times New Roman" w:hAnsi="Times New Roman"/>
          <w:spacing w:val="-2"/>
          <w:sz w:val="24"/>
          <w:szCs w:val="24"/>
        </w:rPr>
        <w:t xml:space="preserve">Файл </w:t>
      </w:r>
      <w:r>
        <w:rPr>
          <w:rFonts w:ascii="Times New Roman" w:hAnsi="Times New Roman"/>
          <w:spacing w:val="-2"/>
          <w:sz w:val="24"/>
          <w:szCs w:val="24"/>
        </w:rPr>
        <w:t>именуется</w:t>
      </w:r>
      <w:r w:rsidRPr="00AF28CE">
        <w:rPr>
          <w:rFonts w:ascii="Times New Roman" w:hAnsi="Times New Roman"/>
          <w:spacing w:val="-2"/>
          <w:sz w:val="24"/>
          <w:szCs w:val="24"/>
        </w:rPr>
        <w:t xml:space="preserve"> по фамилии автора, например, </w:t>
      </w:r>
      <w:proofErr w:type="spellStart"/>
      <w:r w:rsidRPr="00AF28CE">
        <w:rPr>
          <w:rFonts w:ascii="Times New Roman" w:hAnsi="Times New Roman"/>
          <w:b/>
          <w:spacing w:val="-2"/>
          <w:sz w:val="24"/>
          <w:szCs w:val="24"/>
        </w:rPr>
        <w:t>Иванов</w:t>
      </w:r>
      <w:r>
        <w:rPr>
          <w:rFonts w:ascii="Times New Roman" w:hAnsi="Times New Roman"/>
          <w:b/>
          <w:spacing w:val="-2"/>
          <w:sz w:val="24"/>
          <w:szCs w:val="24"/>
        </w:rPr>
        <w:t>_</w:t>
      </w:r>
      <w:r w:rsidRPr="00AF28CE">
        <w:rPr>
          <w:rFonts w:ascii="Times New Roman" w:hAnsi="Times New Roman"/>
          <w:b/>
          <w:spacing w:val="-2"/>
          <w:sz w:val="24"/>
          <w:szCs w:val="24"/>
        </w:rPr>
        <w:t>статья</w:t>
      </w:r>
      <w:proofErr w:type="spellEnd"/>
      <w:r w:rsidRPr="00AF28CE">
        <w:rPr>
          <w:rFonts w:ascii="Times New Roman" w:hAnsi="Times New Roman"/>
          <w:b/>
          <w:sz w:val="24"/>
          <w:szCs w:val="24"/>
        </w:rPr>
        <w:t>.</w:t>
      </w:r>
      <w:r w:rsidRPr="00AF28CE">
        <w:rPr>
          <w:rFonts w:ascii="Times New Roman" w:hAnsi="Times New Roman"/>
          <w:b/>
          <w:sz w:val="24"/>
          <w:szCs w:val="24"/>
          <w:lang w:val="en-US"/>
        </w:rPr>
        <w:t>doc</w:t>
      </w:r>
      <w:r w:rsidRPr="00AF28CE">
        <w:rPr>
          <w:rFonts w:ascii="Times New Roman" w:hAnsi="Times New Roman"/>
          <w:b/>
          <w:sz w:val="24"/>
          <w:szCs w:val="24"/>
        </w:rPr>
        <w:t>(</w:t>
      </w:r>
      <w:r w:rsidRPr="00AF28CE">
        <w:rPr>
          <w:rFonts w:ascii="Times New Roman" w:hAnsi="Times New Roman"/>
          <w:b/>
          <w:sz w:val="24"/>
          <w:szCs w:val="24"/>
          <w:lang w:val="en-US"/>
        </w:rPr>
        <w:t>x</w:t>
      </w:r>
      <w:r w:rsidRPr="00AF28CE">
        <w:rPr>
          <w:rFonts w:ascii="Times New Roman" w:hAnsi="Times New Roman"/>
          <w:b/>
          <w:sz w:val="24"/>
          <w:szCs w:val="24"/>
        </w:rPr>
        <w:t xml:space="preserve">). </w:t>
      </w:r>
      <w:r w:rsidRPr="00AF28CE">
        <w:rPr>
          <w:rFonts w:ascii="Times New Roman" w:hAnsi="Times New Roman"/>
          <w:sz w:val="24"/>
          <w:szCs w:val="24"/>
        </w:rPr>
        <w:t>В случае наличия соавторов, указывается фамилия первого из авторов</w:t>
      </w:r>
      <w:r w:rsidRPr="00AF28CE">
        <w:rPr>
          <w:rFonts w:ascii="Times New Roman" w:hAnsi="Times New Roman"/>
          <w:spacing w:val="-1"/>
          <w:sz w:val="24"/>
          <w:szCs w:val="24"/>
        </w:rPr>
        <w:t>.</w:t>
      </w:r>
    </w:p>
    <w:p w:rsidR="00F6516B" w:rsidRPr="00EE1FB5" w:rsidRDefault="00F6516B" w:rsidP="00F6516B">
      <w:pPr>
        <w:tabs>
          <w:tab w:val="left" w:pos="8440"/>
        </w:tabs>
        <w:spacing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EE1FB5">
        <w:rPr>
          <w:rFonts w:ascii="Times New Roman" w:hAnsi="Times New Roman"/>
          <w:b/>
          <w:i/>
          <w:iCs/>
          <w:sz w:val="24"/>
          <w:szCs w:val="24"/>
          <w:lang w:bidi="ar-SY"/>
        </w:rPr>
        <w:lastRenderedPageBreak/>
        <w:t>Внимание!</w:t>
      </w:r>
      <w:r w:rsidRPr="00EE1FB5">
        <w:rPr>
          <w:rFonts w:ascii="Times New Roman" w:hAnsi="Times New Roman"/>
          <w:bCs/>
          <w:i/>
          <w:iCs/>
          <w:sz w:val="24"/>
          <w:szCs w:val="24"/>
          <w:lang w:bidi="ar-SY"/>
        </w:rPr>
        <w:t xml:space="preserve"> Публиковаться будут только те статьи, процент оригинальности текста которых превысит </w:t>
      </w:r>
      <w:r w:rsidR="0012509C">
        <w:rPr>
          <w:rFonts w:ascii="Times New Roman" w:hAnsi="Times New Roman"/>
          <w:bCs/>
          <w:i/>
          <w:iCs/>
          <w:sz w:val="24"/>
          <w:szCs w:val="24"/>
          <w:lang w:bidi="ar-SY"/>
        </w:rPr>
        <w:t>70</w:t>
      </w:r>
      <w:r w:rsidRPr="00EE1FB5">
        <w:rPr>
          <w:rFonts w:ascii="Times New Roman" w:hAnsi="Times New Roman"/>
          <w:bCs/>
          <w:i/>
          <w:iCs/>
          <w:sz w:val="24"/>
          <w:szCs w:val="24"/>
          <w:lang w:bidi="ar-SY"/>
        </w:rPr>
        <w:t xml:space="preserve"> %. </w:t>
      </w:r>
      <w:r w:rsidRPr="00EE1FB5">
        <w:rPr>
          <w:rStyle w:val="apple-style-span"/>
          <w:rFonts w:ascii="Times New Roman" w:hAnsi="Times New Roman"/>
          <w:i/>
          <w:iCs/>
          <w:color w:val="000000"/>
          <w:sz w:val="24"/>
          <w:szCs w:val="24"/>
        </w:rPr>
        <w:t xml:space="preserve">Оплата </w:t>
      </w:r>
      <w:proofErr w:type="spellStart"/>
      <w:r w:rsidRPr="00EE1FB5">
        <w:rPr>
          <w:rStyle w:val="apple-style-span"/>
          <w:rFonts w:ascii="Times New Roman" w:hAnsi="Times New Roman"/>
          <w:i/>
          <w:iCs/>
          <w:color w:val="000000"/>
          <w:sz w:val="24"/>
          <w:szCs w:val="24"/>
        </w:rPr>
        <w:t>оргвзноса</w:t>
      </w:r>
      <w:proofErr w:type="spellEnd"/>
      <w:r w:rsidRPr="00EE1FB5">
        <w:rPr>
          <w:rStyle w:val="apple-style-span"/>
          <w:rFonts w:ascii="Times New Roman" w:hAnsi="Times New Roman"/>
          <w:i/>
          <w:iCs/>
          <w:color w:val="000000"/>
          <w:sz w:val="24"/>
          <w:szCs w:val="24"/>
        </w:rPr>
        <w:t xml:space="preserve"> осуществляется </w:t>
      </w:r>
      <w:r w:rsidRPr="00EE1FB5">
        <w:rPr>
          <w:rStyle w:val="apple-style-span"/>
          <w:rFonts w:ascii="Times New Roman" w:hAnsi="Times New Roman"/>
          <w:b/>
          <w:bCs/>
          <w:i/>
          <w:iCs/>
          <w:color w:val="000000"/>
          <w:sz w:val="24"/>
          <w:szCs w:val="24"/>
        </w:rPr>
        <w:t>только после получения</w:t>
      </w:r>
      <w:r w:rsidRPr="00EE1FB5">
        <w:rPr>
          <w:rStyle w:val="apple-style-span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EE1FB5">
        <w:rPr>
          <w:rStyle w:val="apple-style-span"/>
          <w:rFonts w:ascii="Times New Roman" w:hAnsi="Times New Roman"/>
          <w:b/>
          <w:bCs/>
          <w:i/>
          <w:iCs/>
          <w:color w:val="000000"/>
          <w:sz w:val="24"/>
          <w:szCs w:val="24"/>
        </w:rPr>
        <w:t>подтверждения о принятии статьи</w:t>
      </w:r>
      <w:r w:rsidRPr="00EE1FB5">
        <w:rPr>
          <w:rStyle w:val="apple-style-span"/>
          <w:rFonts w:ascii="Times New Roman" w:hAnsi="Times New Roman"/>
          <w:i/>
          <w:iCs/>
          <w:color w:val="000000"/>
          <w:sz w:val="24"/>
          <w:szCs w:val="24"/>
        </w:rPr>
        <w:t xml:space="preserve"> к публикации. </w:t>
      </w:r>
      <w:r w:rsidRPr="00EE1FB5">
        <w:rPr>
          <w:rFonts w:ascii="Times New Roman" w:hAnsi="Times New Roman"/>
          <w:i/>
          <w:sz w:val="24"/>
          <w:szCs w:val="24"/>
        </w:rPr>
        <w:t>Если Вы не получили подтверждения о получении Ваших материалов от Оргкомитета в течение 7 дней, повторите отправку.</w:t>
      </w:r>
    </w:p>
    <w:p w:rsidR="00F6516B" w:rsidRPr="00EE1FB5" w:rsidRDefault="00F6516B" w:rsidP="00F6516B">
      <w:pPr>
        <w:shd w:val="clear" w:color="auto" w:fill="FFFFFF"/>
        <w:tabs>
          <w:tab w:val="left" w:pos="-5387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EE1FB5">
        <w:rPr>
          <w:rFonts w:ascii="Times New Roman" w:hAnsi="Times New Roman"/>
          <w:sz w:val="24"/>
          <w:szCs w:val="24"/>
        </w:rPr>
        <w:t xml:space="preserve">3) сканированную копию платежного документа с суммой организационного </w:t>
      </w:r>
      <w:r w:rsidRPr="00EE1FB5">
        <w:rPr>
          <w:rFonts w:ascii="Times New Roman" w:hAnsi="Times New Roman"/>
          <w:spacing w:val="7"/>
          <w:sz w:val="24"/>
          <w:szCs w:val="24"/>
        </w:rPr>
        <w:t xml:space="preserve">взноса </w:t>
      </w:r>
      <w:r>
        <w:rPr>
          <w:rFonts w:ascii="Times New Roman" w:hAnsi="Times New Roman"/>
          <w:spacing w:val="7"/>
          <w:sz w:val="24"/>
          <w:szCs w:val="24"/>
        </w:rPr>
        <w:t xml:space="preserve">– 400р. </w:t>
      </w:r>
      <w:r w:rsidRPr="00EE1FB5">
        <w:rPr>
          <w:rFonts w:ascii="Times New Roman" w:hAnsi="Times New Roman"/>
          <w:spacing w:val="7"/>
          <w:sz w:val="24"/>
          <w:szCs w:val="24"/>
        </w:rPr>
        <w:t xml:space="preserve">(реквизиты прилагаются). </w:t>
      </w:r>
      <w:r w:rsidRPr="00EE1FB5">
        <w:rPr>
          <w:rFonts w:ascii="Times New Roman" w:hAnsi="Times New Roman"/>
          <w:spacing w:val="-2"/>
          <w:sz w:val="24"/>
          <w:szCs w:val="24"/>
        </w:rPr>
        <w:t xml:space="preserve">Файл </w:t>
      </w:r>
      <w:r>
        <w:rPr>
          <w:rFonts w:ascii="Times New Roman" w:hAnsi="Times New Roman"/>
          <w:spacing w:val="-2"/>
          <w:sz w:val="24"/>
          <w:szCs w:val="24"/>
        </w:rPr>
        <w:t>именуется</w:t>
      </w:r>
      <w:r w:rsidRPr="00EE1FB5">
        <w:rPr>
          <w:rFonts w:ascii="Times New Roman" w:hAnsi="Times New Roman"/>
          <w:spacing w:val="-2"/>
          <w:sz w:val="24"/>
          <w:szCs w:val="24"/>
        </w:rPr>
        <w:t xml:space="preserve"> по фамилии автора, например, </w:t>
      </w:r>
      <w:proofErr w:type="spellStart"/>
      <w:r w:rsidRPr="00EE1FB5">
        <w:rPr>
          <w:rFonts w:ascii="Times New Roman" w:hAnsi="Times New Roman"/>
          <w:b/>
          <w:spacing w:val="-2"/>
          <w:sz w:val="24"/>
          <w:szCs w:val="24"/>
        </w:rPr>
        <w:t>Иванов</w:t>
      </w:r>
      <w:r>
        <w:rPr>
          <w:rFonts w:ascii="Times New Roman" w:hAnsi="Times New Roman"/>
          <w:b/>
          <w:spacing w:val="-2"/>
          <w:sz w:val="24"/>
          <w:szCs w:val="24"/>
        </w:rPr>
        <w:t>_</w:t>
      </w:r>
      <w:r w:rsidRPr="00EE1FB5">
        <w:rPr>
          <w:rFonts w:ascii="Times New Roman" w:hAnsi="Times New Roman"/>
          <w:b/>
          <w:spacing w:val="-2"/>
          <w:sz w:val="24"/>
          <w:szCs w:val="24"/>
        </w:rPr>
        <w:t>квитанция</w:t>
      </w:r>
      <w:proofErr w:type="spellEnd"/>
      <w:r w:rsidRPr="00EE1FB5">
        <w:rPr>
          <w:rFonts w:ascii="Times New Roman" w:hAnsi="Times New Roman"/>
          <w:b/>
          <w:spacing w:val="-2"/>
          <w:sz w:val="24"/>
          <w:szCs w:val="24"/>
        </w:rPr>
        <w:t>.</w:t>
      </w:r>
      <w:r w:rsidRPr="00EE1FB5">
        <w:rPr>
          <w:rFonts w:ascii="Times New Roman" w:hAnsi="Times New Roman"/>
          <w:b/>
          <w:sz w:val="24"/>
          <w:szCs w:val="24"/>
          <w:lang w:val="en-US"/>
        </w:rPr>
        <w:t>jpg</w:t>
      </w:r>
      <w:r w:rsidRPr="00EE1FB5">
        <w:rPr>
          <w:rFonts w:ascii="Times New Roman" w:hAnsi="Times New Roman"/>
          <w:b/>
          <w:sz w:val="24"/>
          <w:szCs w:val="24"/>
        </w:rPr>
        <w:t xml:space="preserve">. </w:t>
      </w:r>
      <w:r w:rsidRPr="00EE1FB5">
        <w:rPr>
          <w:rFonts w:ascii="Times New Roman" w:hAnsi="Times New Roman"/>
          <w:sz w:val="24"/>
          <w:szCs w:val="24"/>
        </w:rPr>
        <w:t>Копия платежного документа отправляется только в том случае, если получено подтверждение о принятии статьи.</w:t>
      </w:r>
    </w:p>
    <w:p w:rsidR="00F6516B" w:rsidRPr="006A1C52" w:rsidRDefault="00F6516B" w:rsidP="00F6516B">
      <w:p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A1C52">
        <w:rPr>
          <w:rFonts w:ascii="Times New Roman" w:hAnsi="Times New Roman"/>
          <w:sz w:val="24"/>
          <w:szCs w:val="24"/>
        </w:rPr>
        <w:t xml:space="preserve">Заявка на участие подается в срок до </w:t>
      </w:r>
      <w:r w:rsidR="0012509C">
        <w:rPr>
          <w:rFonts w:ascii="Times New Roman" w:hAnsi="Times New Roman"/>
          <w:b/>
          <w:sz w:val="24"/>
          <w:szCs w:val="24"/>
        </w:rPr>
        <w:t>3</w:t>
      </w:r>
      <w:r w:rsidR="008261C6">
        <w:rPr>
          <w:rFonts w:ascii="Times New Roman" w:hAnsi="Times New Roman"/>
          <w:b/>
          <w:sz w:val="24"/>
          <w:szCs w:val="24"/>
        </w:rPr>
        <w:t>1</w:t>
      </w:r>
      <w:r w:rsidRPr="00A80B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октября</w:t>
      </w:r>
      <w:r w:rsidRPr="006A1C52">
        <w:rPr>
          <w:rFonts w:ascii="Times New Roman" w:hAnsi="Times New Roman"/>
          <w:b/>
          <w:sz w:val="24"/>
          <w:szCs w:val="24"/>
        </w:rPr>
        <w:t xml:space="preserve"> 20</w:t>
      </w:r>
      <w:r w:rsidR="0012509C">
        <w:rPr>
          <w:rFonts w:ascii="Times New Roman" w:hAnsi="Times New Roman"/>
          <w:b/>
          <w:sz w:val="24"/>
          <w:szCs w:val="24"/>
        </w:rPr>
        <w:t>20</w:t>
      </w:r>
      <w:r w:rsidRPr="006A1C52">
        <w:rPr>
          <w:rFonts w:ascii="Times New Roman" w:hAnsi="Times New Roman"/>
          <w:b/>
          <w:sz w:val="24"/>
          <w:szCs w:val="24"/>
        </w:rPr>
        <w:t xml:space="preserve"> года</w:t>
      </w:r>
      <w:r w:rsidRPr="006A1C52">
        <w:rPr>
          <w:rFonts w:ascii="Times New Roman" w:hAnsi="Times New Roman"/>
          <w:sz w:val="24"/>
          <w:szCs w:val="24"/>
        </w:rPr>
        <w:t xml:space="preserve"> по электронному адресу: </w:t>
      </w:r>
      <w:hyperlink r:id="rId9" w:history="1">
        <w:r w:rsidRPr="00CA0456">
          <w:rPr>
            <w:rStyle w:val="a3"/>
            <w:rFonts w:ascii="Times New Roman" w:hAnsi="Times New Roman"/>
            <w:sz w:val="24"/>
            <w:szCs w:val="24"/>
          </w:rPr>
          <w:t>kaf_ped@prgusa.ru</w:t>
        </w:r>
      </w:hyperlink>
    </w:p>
    <w:p w:rsidR="00F6516B" w:rsidRDefault="00F6516B" w:rsidP="00F6516B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16B" w:rsidRPr="00A80B3F" w:rsidRDefault="00F6516B" w:rsidP="00F6516B">
      <w:pPr>
        <w:spacing w:after="0"/>
        <w:ind w:left="0" w:right="170"/>
        <w:jc w:val="center"/>
        <w:rPr>
          <w:rFonts w:ascii="Times New Roman" w:hAnsi="Times New Roman"/>
          <w:b/>
          <w:i/>
          <w:sz w:val="24"/>
          <w:szCs w:val="24"/>
        </w:rPr>
      </w:pPr>
      <w:r w:rsidRPr="00A80B3F">
        <w:rPr>
          <w:rFonts w:ascii="Times New Roman" w:hAnsi="Times New Roman"/>
          <w:b/>
          <w:i/>
          <w:sz w:val="24"/>
          <w:szCs w:val="24"/>
        </w:rPr>
        <w:t>Организационный комитет:</w:t>
      </w:r>
    </w:p>
    <w:p w:rsidR="00F6516B" w:rsidRPr="00790801" w:rsidRDefault="00F6516B" w:rsidP="00F6516B">
      <w:pPr>
        <w:spacing w:after="0"/>
        <w:ind w:left="0" w:right="170"/>
        <w:rPr>
          <w:rFonts w:ascii="Times New Roman" w:hAnsi="Times New Roman"/>
          <w:b/>
          <w:sz w:val="24"/>
          <w:szCs w:val="24"/>
        </w:rPr>
      </w:pPr>
      <w:r w:rsidRPr="00790801">
        <w:rPr>
          <w:rFonts w:ascii="Times New Roman" w:hAnsi="Times New Roman"/>
          <w:b/>
          <w:sz w:val="24"/>
          <w:szCs w:val="24"/>
        </w:rPr>
        <w:t>Председатель:</w:t>
      </w:r>
    </w:p>
    <w:p w:rsidR="00486931" w:rsidRDefault="00486931" w:rsidP="00486931">
      <w:pPr>
        <w:spacing w:after="0"/>
        <w:ind w:left="0" w:right="1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Богаченко Н.Г.</w:t>
      </w:r>
      <w:r w:rsidRPr="00A80B3F">
        <w:rPr>
          <w:rFonts w:ascii="Times New Roman" w:hAnsi="Times New Roman"/>
          <w:b/>
          <w:sz w:val="24"/>
          <w:szCs w:val="24"/>
        </w:rPr>
        <w:t>.</w:t>
      </w:r>
    </w:p>
    <w:p w:rsidR="00486931" w:rsidRDefault="00486931" w:rsidP="00486931">
      <w:pPr>
        <w:spacing w:after="0"/>
        <w:ind w:left="0" w:right="170"/>
        <w:rPr>
          <w:rFonts w:ascii="Times New Roman" w:hAnsi="Times New Roman"/>
          <w:i/>
          <w:sz w:val="24"/>
          <w:szCs w:val="24"/>
        </w:rPr>
      </w:pPr>
      <w:r w:rsidRPr="00A80B3F">
        <w:rPr>
          <w:rFonts w:ascii="Times New Roman" w:hAnsi="Times New Roman"/>
          <w:i/>
          <w:sz w:val="24"/>
          <w:szCs w:val="24"/>
        </w:rPr>
        <w:t>к.ф.-м.н., проректор</w:t>
      </w:r>
      <w:r>
        <w:rPr>
          <w:rFonts w:ascii="Times New Roman" w:hAnsi="Times New Roman"/>
          <w:i/>
          <w:sz w:val="24"/>
          <w:szCs w:val="24"/>
        </w:rPr>
        <w:t xml:space="preserve"> по научной работе и инновациям</w:t>
      </w:r>
    </w:p>
    <w:p w:rsidR="00F6516B" w:rsidRPr="00790801" w:rsidRDefault="00F6516B" w:rsidP="00F6516B">
      <w:pPr>
        <w:spacing w:after="0"/>
        <w:ind w:left="0" w:right="170"/>
        <w:rPr>
          <w:rFonts w:ascii="Times New Roman" w:hAnsi="Times New Roman"/>
          <w:i/>
          <w:sz w:val="24"/>
          <w:szCs w:val="24"/>
        </w:rPr>
      </w:pPr>
    </w:p>
    <w:p w:rsidR="00F6516B" w:rsidRPr="00876FBE" w:rsidRDefault="00F6516B" w:rsidP="00F6516B">
      <w:pPr>
        <w:spacing w:after="0"/>
        <w:ind w:left="0" w:right="170" w:firstLine="29"/>
        <w:jc w:val="left"/>
        <w:rPr>
          <w:rFonts w:ascii="Times New Roman" w:hAnsi="Times New Roman"/>
          <w:b/>
          <w:sz w:val="24"/>
          <w:szCs w:val="24"/>
        </w:rPr>
      </w:pPr>
      <w:r w:rsidRPr="00876FBE">
        <w:rPr>
          <w:rFonts w:ascii="Times New Roman" w:hAnsi="Times New Roman"/>
          <w:b/>
          <w:sz w:val="24"/>
          <w:szCs w:val="24"/>
        </w:rPr>
        <w:t>Члены оргкомитета:</w:t>
      </w:r>
    </w:p>
    <w:p w:rsidR="0040216A" w:rsidRDefault="009341D1" w:rsidP="0040216A">
      <w:pPr>
        <w:spacing w:after="0"/>
        <w:ind w:left="0" w:right="1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Голубь И.Б</w:t>
      </w:r>
      <w:r w:rsidRPr="00B02D02">
        <w:rPr>
          <w:rFonts w:ascii="Times New Roman" w:hAnsi="Times New Roman"/>
          <w:b/>
          <w:sz w:val="24"/>
          <w:szCs w:val="24"/>
        </w:rPr>
        <w:t>.</w:t>
      </w:r>
    </w:p>
    <w:p w:rsidR="0040216A" w:rsidRDefault="004F2612" w:rsidP="0040216A">
      <w:pPr>
        <w:spacing w:after="0"/>
        <w:ind w:left="0" w:right="1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и.о. </w:t>
      </w:r>
      <w:r w:rsidR="0040216A" w:rsidRPr="00B02D02">
        <w:rPr>
          <w:rFonts w:ascii="Times New Roman" w:hAnsi="Times New Roman"/>
          <w:i/>
          <w:sz w:val="24"/>
          <w:szCs w:val="24"/>
        </w:rPr>
        <w:t>зав. кафедр</w:t>
      </w:r>
      <w:r w:rsidR="0040216A">
        <w:rPr>
          <w:rFonts w:ascii="Times New Roman" w:hAnsi="Times New Roman"/>
          <w:i/>
          <w:sz w:val="24"/>
          <w:szCs w:val="24"/>
        </w:rPr>
        <w:t>ой</w:t>
      </w:r>
      <w:r w:rsidR="0040216A" w:rsidRPr="00B02D02">
        <w:rPr>
          <w:rFonts w:ascii="Times New Roman" w:hAnsi="Times New Roman"/>
          <w:i/>
          <w:sz w:val="24"/>
          <w:szCs w:val="24"/>
        </w:rPr>
        <w:t xml:space="preserve"> педагогики ПГУ им. Шолом-Алейхема</w:t>
      </w:r>
    </w:p>
    <w:p w:rsidR="00F6516B" w:rsidRDefault="00F6516B" w:rsidP="00F6516B">
      <w:pPr>
        <w:spacing w:after="0"/>
        <w:ind w:left="0" w:right="170"/>
        <w:rPr>
          <w:rFonts w:ascii="Times New Roman" w:hAnsi="Times New Roman"/>
          <w:b/>
          <w:sz w:val="24"/>
          <w:szCs w:val="24"/>
        </w:rPr>
      </w:pPr>
    </w:p>
    <w:p w:rsidR="00216586" w:rsidRDefault="00216586" w:rsidP="00216586">
      <w:pPr>
        <w:spacing w:after="0"/>
        <w:ind w:left="0" w:right="170"/>
        <w:rPr>
          <w:rFonts w:ascii="Times New Roman" w:hAnsi="Times New Roman"/>
          <w:b/>
          <w:sz w:val="24"/>
          <w:szCs w:val="24"/>
        </w:rPr>
      </w:pPr>
      <w:r w:rsidRPr="00A80B3F">
        <w:rPr>
          <w:rFonts w:ascii="Times New Roman" w:hAnsi="Times New Roman"/>
          <w:b/>
          <w:sz w:val="24"/>
          <w:szCs w:val="24"/>
        </w:rPr>
        <w:t>Буховцева О.В.</w:t>
      </w:r>
    </w:p>
    <w:p w:rsidR="00216586" w:rsidRPr="00B02D02" w:rsidRDefault="0012509C" w:rsidP="00216586">
      <w:pPr>
        <w:spacing w:after="0"/>
        <w:ind w:left="0" w:right="17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</w:t>
      </w:r>
      <w:r w:rsidRPr="00B02D02">
        <w:rPr>
          <w:rFonts w:ascii="Times New Roman" w:hAnsi="Times New Roman"/>
          <w:i/>
          <w:sz w:val="24"/>
          <w:szCs w:val="24"/>
        </w:rPr>
        <w:t xml:space="preserve">.п.н., </w:t>
      </w:r>
      <w:r>
        <w:rPr>
          <w:rFonts w:ascii="Times New Roman" w:hAnsi="Times New Roman"/>
          <w:i/>
          <w:sz w:val="24"/>
          <w:szCs w:val="24"/>
        </w:rPr>
        <w:t>доцент</w:t>
      </w:r>
      <w:r w:rsidR="00216586" w:rsidRPr="00B02D02">
        <w:rPr>
          <w:rFonts w:ascii="Times New Roman" w:hAnsi="Times New Roman"/>
          <w:i/>
          <w:sz w:val="24"/>
          <w:szCs w:val="24"/>
        </w:rPr>
        <w:t xml:space="preserve"> кафедр</w:t>
      </w:r>
      <w:r w:rsidR="00216586">
        <w:rPr>
          <w:rFonts w:ascii="Times New Roman" w:hAnsi="Times New Roman"/>
          <w:i/>
          <w:sz w:val="24"/>
          <w:szCs w:val="24"/>
        </w:rPr>
        <w:t>ы</w:t>
      </w:r>
      <w:r w:rsidR="00216586" w:rsidRPr="00B02D02">
        <w:rPr>
          <w:rFonts w:ascii="Times New Roman" w:hAnsi="Times New Roman"/>
          <w:i/>
          <w:sz w:val="24"/>
          <w:szCs w:val="24"/>
        </w:rPr>
        <w:t xml:space="preserve"> педагогики ПГУ им. Шолом-Алейхема </w:t>
      </w:r>
    </w:p>
    <w:p w:rsidR="00F6516B" w:rsidRDefault="00F6516B" w:rsidP="00F6516B">
      <w:pPr>
        <w:spacing w:after="0"/>
        <w:ind w:left="0" w:right="170"/>
        <w:rPr>
          <w:rFonts w:ascii="Times New Roman" w:hAnsi="Times New Roman"/>
          <w:b/>
          <w:sz w:val="24"/>
          <w:szCs w:val="24"/>
        </w:rPr>
      </w:pPr>
    </w:p>
    <w:p w:rsidR="00F6516B" w:rsidRDefault="00F6516B" w:rsidP="00F6516B">
      <w:pPr>
        <w:spacing w:after="0"/>
        <w:ind w:left="0" w:right="170"/>
        <w:rPr>
          <w:rFonts w:ascii="Times New Roman" w:hAnsi="Times New Roman"/>
          <w:b/>
          <w:sz w:val="24"/>
          <w:szCs w:val="24"/>
        </w:rPr>
      </w:pPr>
      <w:proofErr w:type="spellStart"/>
      <w:r w:rsidRPr="00A80B3F">
        <w:rPr>
          <w:rFonts w:ascii="Times New Roman" w:hAnsi="Times New Roman"/>
          <w:b/>
          <w:sz w:val="24"/>
          <w:szCs w:val="24"/>
        </w:rPr>
        <w:t>Мердеева</w:t>
      </w:r>
      <w:proofErr w:type="spellEnd"/>
      <w:r w:rsidRPr="00A80B3F">
        <w:rPr>
          <w:rFonts w:ascii="Times New Roman" w:hAnsi="Times New Roman"/>
          <w:b/>
          <w:sz w:val="24"/>
          <w:szCs w:val="24"/>
        </w:rPr>
        <w:t> Т.А.</w:t>
      </w:r>
    </w:p>
    <w:p w:rsidR="00F6516B" w:rsidRPr="00B02D02" w:rsidRDefault="00F6516B" w:rsidP="00F6516B">
      <w:pPr>
        <w:spacing w:after="0"/>
        <w:ind w:left="0" w:right="170"/>
        <w:rPr>
          <w:rFonts w:ascii="Times New Roman" w:hAnsi="Times New Roman"/>
          <w:i/>
          <w:sz w:val="24"/>
          <w:szCs w:val="24"/>
        </w:rPr>
      </w:pPr>
      <w:r w:rsidRPr="00B02D02">
        <w:rPr>
          <w:rFonts w:ascii="Times New Roman" w:hAnsi="Times New Roman"/>
          <w:i/>
          <w:sz w:val="24"/>
          <w:szCs w:val="24"/>
        </w:rPr>
        <w:t xml:space="preserve">начальник управления научно-исследовательской и инновационной деятельностью ПГУ им. Шолом-Алейхема </w:t>
      </w:r>
    </w:p>
    <w:p w:rsidR="00F6516B" w:rsidRDefault="00F6516B" w:rsidP="00F6516B">
      <w:pPr>
        <w:spacing w:after="0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516B" w:rsidRDefault="00F6516B" w:rsidP="00F6516B">
      <w:p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B02D02">
        <w:rPr>
          <w:rFonts w:ascii="Times New Roman" w:hAnsi="Times New Roman"/>
          <w:b/>
          <w:sz w:val="24"/>
          <w:szCs w:val="24"/>
        </w:rPr>
        <w:t xml:space="preserve">Секретарь оргкомитета </w:t>
      </w:r>
    </w:p>
    <w:p w:rsidR="00F6516B" w:rsidRPr="009341D1" w:rsidRDefault="009341D1" w:rsidP="00F6516B">
      <w:p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9341D1">
        <w:rPr>
          <w:rFonts w:ascii="Times New Roman" w:hAnsi="Times New Roman"/>
          <w:b/>
          <w:sz w:val="26"/>
          <w:szCs w:val="26"/>
        </w:rPr>
        <w:t>Коршунова А.И.</w:t>
      </w:r>
    </w:p>
    <w:p w:rsidR="00F6516B" w:rsidRPr="006A1C52" w:rsidRDefault="00065AE5" w:rsidP="00F6516B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  <w:hyperlink r:id="rId10" w:history="1">
        <w:r w:rsidR="00F6516B" w:rsidRPr="00CA0456">
          <w:rPr>
            <w:rStyle w:val="a3"/>
            <w:rFonts w:ascii="Times New Roman" w:hAnsi="Times New Roman"/>
            <w:sz w:val="24"/>
            <w:szCs w:val="24"/>
          </w:rPr>
          <w:t>kaf_ped@prgusa.ru</w:t>
        </w:r>
      </w:hyperlink>
    </w:p>
    <w:p w:rsidR="00F6516B" w:rsidRPr="006A1C52" w:rsidRDefault="00F6516B" w:rsidP="00F6516B">
      <w:pPr>
        <w:spacing w:after="0"/>
        <w:ind w:left="0"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6A1C52">
        <w:rPr>
          <w:rFonts w:ascii="Times New Roman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6A1C52">
        <w:rPr>
          <w:rFonts w:ascii="Times New Roman" w:hAnsi="Times New Roman"/>
          <w:sz w:val="24"/>
          <w:szCs w:val="24"/>
          <w:shd w:val="clear" w:color="auto" w:fill="FFFFFF"/>
        </w:rPr>
        <w:t>ел.: 8</w:t>
      </w:r>
      <w:r w:rsidR="009341D1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A1C52">
        <w:rPr>
          <w:rFonts w:ascii="Times New Roman" w:hAnsi="Times New Roman"/>
          <w:sz w:val="24"/>
          <w:szCs w:val="24"/>
          <w:shd w:val="clear" w:color="auto" w:fill="FFFFFF"/>
        </w:rPr>
        <w:t>9</w:t>
      </w:r>
      <w:r w:rsidR="009341D1">
        <w:rPr>
          <w:rFonts w:ascii="Times New Roman" w:hAnsi="Times New Roman"/>
          <w:sz w:val="24"/>
          <w:szCs w:val="24"/>
          <w:shd w:val="clear" w:color="auto" w:fill="FFFFFF"/>
        </w:rPr>
        <w:t>14-017-23-76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или 8 </w:t>
      </w:r>
      <w:r w:rsidRPr="006A1C52">
        <w:rPr>
          <w:rFonts w:ascii="Times New Roman" w:hAnsi="Times New Roman"/>
          <w:sz w:val="24"/>
          <w:szCs w:val="24"/>
        </w:rPr>
        <w:t>(42622) 20095</w:t>
      </w:r>
    </w:p>
    <w:p w:rsidR="00F6516B" w:rsidRDefault="00F6516B" w:rsidP="00F6516B">
      <w:pPr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F6516B" w:rsidRDefault="00F6516B" w:rsidP="00F6516B">
      <w:pPr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4021" w:rsidRDefault="008B4021" w:rsidP="00F6516B">
      <w:pPr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F6516B" w:rsidRDefault="00F6516B" w:rsidP="00F6516B">
      <w:pPr>
        <w:tabs>
          <w:tab w:val="left" w:pos="680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Ректор университета </w:t>
      </w:r>
      <w:r>
        <w:rPr>
          <w:rFonts w:ascii="Times New Roman" w:hAnsi="Times New Roman"/>
          <w:sz w:val="24"/>
          <w:szCs w:val="24"/>
        </w:rPr>
        <w:tab/>
        <w:t>Н.Г. Баженова</w:t>
      </w:r>
    </w:p>
    <w:p w:rsidR="00F6516B" w:rsidRDefault="00F6516B" w:rsidP="00F6516B">
      <w:pPr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F6516B" w:rsidRDefault="00F6516B" w:rsidP="00F6516B">
      <w:pPr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4021" w:rsidRDefault="008B4021" w:rsidP="00F6516B">
      <w:pPr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4021" w:rsidRDefault="008B4021" w:rsidP="00F6516B">
      <w:pPr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8B4021" w:rsidRDefault="008B4021" w:rsidP="001F3C5A">
      <w:pPr>
        <w:spacing w:after="0"/>
        <w:ind w:left="0" w:firstLine="0"/>
        <w:rPr>
          <w:rFonts w:ascii="Times New Roman" w:hAnsi="Times New Roman"/>
          <w:sz w:val="24"/>
          <w:szCs w:val="24"/>
        </w:rPr>
      </w:pPr>
    </w:p>
    <w:p w:rsidR="00F6516B" w:rsidRDefault="009341D1" w:rsidP="00F6516B">
      <w:pPr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F651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Б</w:t>
      </w:r>
      <w:r w:rsidR="00F6516B">
        <w:rPr>
          <w:rFonts w:ascii="Times New Roman" w:hAnsi="Times New Roman"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Голубь</w:t>
      </w:r>
    </w:p>
    <w:p w:rsidR="00F6516B" w:rsidRDefault="009341D1" w:rsidP="00F6516B">
      <w:p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6A1C52">
        <w:rPr>
          <w:rFonts w:ascii="Times New Roman" w:hAnsi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A1C52">
        <w:rPr>
          <w:rFonts w:ascii="Times New Roman" w:hAnsi="Times New Roman"/>
          <w:sz w:val="24"/>
          <w:szCs w:val="24"/>
          <w:shd w:val="clear" w:color="auto" w:fill="FFFFFF"/>
        </w:rPr>
        <w:t>9</w:t>
      </w:r>
      <w:r>
        <w:rPr>
          <w:rFonts w:ascii="Times New Roman" w:hAnsi="Times New Roman"/>
          <w:sz w:val="24"/>
          <w:szCs w:val="24"/>
          <w:shd w:val="clear" w:color="auto" w:fill="FFFFFF"/>
        </w:rPr>
        <w:t>14-017-23-76</w:t>
      </w:r>
    </w:p>
    <w:p w:rsidR="00F6516B" w:rsidRPr="00643B9B" w:rsidRDefault="00F6516B" w:rsidP="00F6516B">
      <w:pPr>
        <w:spacing w:after="0"/>
        <w:ind w:left="0" w:firstLine="709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43B9B">
        <w:rPr>
          <w:rFonts w:ascii="Times New Roman" w:hAnsi="Times New Roman"/>
          <w:iCs/>
          <w:sz w:val="24"/>
          <w:szCs w:val="24"/>
        </w:rPr>
        <w:lastRenderedPageBreak/>
        <w:t>Приложение 1</w:t>
      </w:r>
    </w:p>
    <w:p w:rsidR="00F6516B" w:rsidRPr="00643B9B" w:rsidRDefault="00F6516B" w:rsidP="00F6516B">
      <w:pPr>
        <w:pStyle w:val="a6"/>
        <w:rPr>
          <w:rFonts w:cs="Times New Roman"/>
          <w:bCs/>
          <w:sz w:val="24"/>
          <w:szCs w:val="24"/>
        </w:rPr>
      </w:pPr>
      <w:r w:rsidRPr="00643B9B">
        <w:rPr>
          <w:rFonts w:cs="Times New Roman"/>
          <w:bCs/>
          <w:sz w:val="24"/>
          <w:szCs w:val="24"/>
        </w:rPr>
        <w:t>ЗАЯВКА</w:t>
      </w:r>
    </w:p>
    <w:p w:rsidR="004A0484" w:rsidRDefault="00F6516B" w:rsidP="004A0484">
      <w:pPr>
        <w:shd w:val="clear" w:color="auto" w:fill="FFFFFF"/>
        <w:spacing w:after="0"/>
        <w:ind w:left="0" w:right="-1" w:firstLine="709"/>
        <w:jc w:val="center"/>
      </w:pPr>
      <w:r w:rsidRPr="00B02D02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9341D1">
        <w:rPr>
          <w:lang w:val="en-US"/>
        </w:rPr>
        <w:t>VI</w:t>
      </w:r>
      <w:r w:rsidR="004A0484">
        <w:t xml:space="preserve"> научно-практической конференции</w:t>
      </w:r>
      <w:r w:rsidR="004A0484" w:rsidRPr="00E344FE">
        <w:t xml:space="preserve"> </w:t>
      </w:r>
      <w:r w:rsidR="004A0484">
        <w:t>с международным участием</w:t>
      </w:r>
    </w:p>
    <w:p w:rsidR="00514C68" w:rsidRPr="00514C68" w:rsidRDefault="00514C68" w:rsidP="00514C68">
      <w:pPr>
        <w:spacing w:after="0"/>
        <w:ind w:left="0" w:right="442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14C68">
        <w:rPr>
          <w:rFonts w:ascii="Times New Roman" w:hAnsi="Times New Roman"/>
          <w:b/>
        </w:rPr>
        <w:t>«Развитие человеческого потенциала системы  образования для общества знаний»</w:t>
      </w:r>
    </w:p>
    <w:p w:rsidR="00F6516B" w:rsidRDefault="00514C68" w:rsidP="00514C68">
      <w:pPr>
        <w:pStyle w:val="a5"/>
        <w:ind w:left="0"/>
        <w:jc w:val="center"/>
        <w:rPr>
          <w:b/>
          <w:sz w:val="24"/>
          <w:szCs w:val="24"/>
        </w:rPr>
      </w:pPr>
      <w:r w:rsidRPr="00643B9B">
        <w:rPr>
          <w:b/>
          <w:sz w:val="24"/>
          <w:szCs w:val="24"/>
        </w:rPr>
        <w:t xml:space="preserve"> </w:t>
      </w:r>
      <w:r w:rsidR="00F6516B" w:rsidRPr="00643B9B">
        <w:rPr>
          <w:b/>
          <w:sz w:val="24"/>
          <w:szCs w:val="24"/>
        </w:rPr>
        <w:t>(</w:t>
      </w:r>
      <w:proofErr w:type="gramStart"/>
      <w:r w:rsidR="00F6516B" w:rsidRPr="00643B9B">
        <w:rPr>
          <w:b/>
          <w:sz w:val="24"/>
          <w:szCs w:val="24"/>
        </w:rPr>
        <w:t>г</w:t>
      </w:r>
      <w:proofErr w:type="gramEnd"/>
      <w:r w:rsidR="00F6516B" w:rsidRPr="00643B9B">
        <w:rPr>
          <w:b/>
          <w:sz w:val="24"/>
          <w:szCs w:val="24"/>
        </w:rPr>
        <w:t xml:space="preserve">. </w:t>
      </w:r>
      <w:r w:rsidR="00F6516B">
        <w:rPr>
          <w:b/>
          <w:sz w:val="24"/>
          <w:szCs w:val="24"/>
        </w:rPr>
        <w:t>Биробиджан</w:t>
      </w:r>
      <w:r w:rsidR="00F6516B" w:rsidRPr="00643B9B">
        <w:rPr>
          <w:b/>
          <w:sz w:val="24"/>
          <w:szCs w:val="24"/>
        </w:rPr>
        <w:t xml:space="preserve">, </w:t>
      </w:r>
      <w:r w:rsidR="00910540">
        <w:rPr>
          <w:b/>
          <w:i/>
          <w:sz w:val="24"/>
          <w:szCs w:val="24"/>
        </w:rPr>
        <w:t>31</w:t>
      </w:r>
      <w:r w:rsidR="00F6516B" w:rsidRPr="003C0636">
        <w:rPr>
          <w:b/>
          <w:i/>
          <w:sz w:val="24"/>
          <w:szCs w:val="24"/>
        </w:rPr>
        <w:t xml:space="preserve"> октября 20</w:t>
      </w:r>
      <w:r w:rsidR="00DC00D9">
        <w:rPr>
          <w:b/>
          <w:i/>
          <w:sz w:val="24"/>
          <w:szCs w:val="24"/>
        </w:rPr>
        <w:t>2</w:t>
      </w:r>
      <w:r w:rsidR="009341D1">
        <w:rPr>
          <w:b/>
          <w:i/>
          <w:sz w:val="24"/>
          <w:szCs w:val="24"/>
        </w:rPr>
        <w:t xml:space="preserve">2 </w:t>
      </w:r>
      <w:r w:rsidR="00F6516B" w:rsidRPr="00643B9B">
        <w:rPr>
          <w:b/>
          <w:sz w:val="24"/>
          <w:szCs w:val="24"/>
        </w:rPr>
        <w:t>г.)</w:t>
      </w:r>
    </w:p>
    <w:p w:rsidR="00F6516B" w:rsidRDefault="00F6516B" w:rsidP="00F6516B">
      <w:pPr>
        <w:pStyle w:val="a5"/>
        <w:ind w:left="0"/>
        <w:jc w:val="center"/>
        <w:rPr>
          <w:b/>
          <w:sz w:val="24"/>
          <w:szCs w:val="24"/>
        </w:rPr>
      </w:pPr>
    </w:p>
    <w:p w:rsidR="00F6516B" w:rsidRPr="00643B9B" w:rsidRDefault="00F6516B" w:rsidP="00F6516B">
      <w:pPr>
        <w:pStyle w:val="a5"/>
        <w:ind w:left="0"/>
        <w:jc w:val="center"/>
        <w:rPr>
          <w:b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6237"/>
      </w:tblGrid>
      <w:tr w:rsidR="00F6516B" w:rsidRPr="00CE6AD6" w:rsidTr="00EE0390">
        <w:trPr>
          <w:trHeight w:val="831"/>
        </w:trPr>
        <w:tc>
          <w:tcPr>
            <w:tcW w:w="3402" w:type="dxa"/>
            <w:vAlign w:val="center"/>
          </w:tcPr>
          <w:p w:rsidR="00F6516B" w:rsidRPr="00B02D02" w:rsidRDefault="00F6516B" w:rsidP="00EE0390">
            <w:pPr>
              <w:spacing w:after="0" w:line="276" w:lineRule="auto"/>
              <w:ind w:left="175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D02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автора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02D02">
              <w:rPr>
                <w:rFonts w:ascii="Times New Roman" w:hAnsi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6237" w:type="dxa"/>
          </w:tcPr>
          <w:p w:rsidR="00F6516B" w:rsidRPr="00CE6AD6" w:rsidRDefault="00F6516B" w:rsidP="00EE03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16B" w:rsidRPr="00CE6AD6" w:rsidTr="00EE0390">
        <w:tc>
          <w:tcPr>
            <w:tcW w:w="3402" w:type="dxa"/>
            <w:vAlign w:val="center"/>
          </w:tcPr>
          <w:p w:rsidR="00F6516B" w:rsidRPr="00B02D02" w:rsidRDefault="00F6516B" w:rsidP="00EE0390">
            <w:pPr>
              <w:spacing w:after="0" w:line="276" w:lineRule="auto"/>
              <w:ind w:left="175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D02"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6237" w:type="dxa"/>
          </w:tcPr>
          <w:p w:rsidR="00F6516B" w:rsidRPr="00CE6AD6" w:rsidRDefault="00F6516B" w:rsidP="00EE03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16B" w:rsidRPr="00CE6AD6" w:rsidTr="00EE0390">
        <w:tc>
          <w:tcPr>
            <w:tcW w:w="3402" w:type="dxa"/>
            <w:vAlign w:val="center"/>
          </w:tcPr>
          <w:p w:rsidR="00F6516B" w:rsidRPr="00B02D02" w:rsidRDefault="00F6516B" w:rsidP="00EE0390">
            <w:pPr>
              <w:spacing w:after="0" w:line="276" w:lineRule="auto"/>
              <w:ind w:left="175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D02">
              <w:rPr>
                <w:rFonts w:ascii="Times New Roman" w:hAnsi="Times New Roman"/>
                <w:b/>
                <w:sz w:val="24"/>
                <w:szCs w:val="24"/>
              </w:rPr>
              <w:t xml:space="preserve">Место работы /учебы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02D02">
              <w:rPr>
                <w:rFonts w:ascii="Times New Roman" w:hAnsi="Times New Roman"/>
                <w:b/>
                <w:sz w:val="24"/>
                <w:szCs w:val="24"/>
              </w:rPr>
              <w:t>(полное название организации)</w:t>
            </w:r>
          </w:p>
        </w:tc>
        <w:tc>
          <w:tcPr>
            <w:tcW w:w="6237" w:type="dxa"/>
          </w:tcPr>
          <w:p w:rsidR="00F6516B" w:rsidRPr="00CE6AD6" w:rsidRDefault="00F6516B" w:rsidP="00EE03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16B" w:rsidRPr="00CE6AD6" w:rsidTr="00EE0390">
        <w:tc>
          <w:tcPr>
            <w:tcW w:w="3402" w:type="dxa"/>
            <w:vAlign w:val="center"/>
          </w:tcPr>
          <w:p w:rsidR="00F6516B" w:rsidRPr="00B02D02" w:rsidRDefault="00F6516B" w:rsidP="00EE0390">
            <w:pPr>
              <w:spacing w:after="0" w:line="276" w:lineRule="auto"/>
              <w:ind w:left="175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D0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</w:tcPr>
          <w:p w:rsidR="00F6516B" w:rsidRPr="00CE6AD6" w:rsidRDefault="00F6516B" w:rsidP="00EE03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16B" w:rsidRPr="00CE6AD6" w:rsidTr="00EE0390">
        <w:tc>
          <w:tcPr>
            <w:tcW w:w="3402" w:type="dxa"/>
            <w:vAlign w:val="center"/>
          </w:tcPr>
          <w:p w:rsidR="00F6516B" w:rsidRPr="00B02D02" w:rsidRDefault="00F6516B" w:rsidP="00EE0390">
            <w:pPr>
              <w:spacing w:after="0" w:line="276" w:lineRule="auto"/>
              <w:ind w:left="175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D02">
              <w:rPr>
                <w:rFonts w:ascii="Times New Roman" w:hAnsi="Times New Roman"/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6237" w:type="dxa"/>
          </w:tcPr>
          <w:p w:rsidR="00F6516B" w:rsidRPr="00CE6AD6" w:rsidRDefault="00F6516B" w:rsidP="00EE03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16B" w:rsidRPr="00CE6AD6" w:rsidTr="00EE0390">
        <w:tc>
          <w:tcPr>
            <w:tcW w:w="3402" w:type="dxa"/>
            <w:vAlign w:val="center"/>
          </w:tcPr>
          <w:p w:rsidR="00F6516B" w:rsidRPr="00B02D02" w:rsidRDefault="00F6516B" w:rsidP="00EE0390">
            <w:pPr>
              <w:spacing w:after="0" w:line="276" w:lineRule="auto"/>
              <w:ind w:left="175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D02">
              <w:rPr>
                <w:rFonts w:ascii="Times New Roman" w:hAnsi="Times New Roman"/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6237" w:type="dxa"/>
          </w:tcPr>
          <w:p w:rsidR="00F6516B" w:rsidRPr="00CE6AD6" w:rsidRDefault="00F6516B" w:rsidP="00EE03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16B" w:rsidRPr="00CE6AD6" w:rsidTr="00EE0390">
        <w:tc>
          <w:tcPr>
            <w:tcW w:w="3402" w:type="dxa"/>
            <w:vAlign w:val="center"/>
          </w:tcPr>
          <w:p w:rsidR="00F6516B" w:rsidRPr="00B02D02" w:rsidRDefault="00F6516B" w:rsidP="00EE0390">
            <w:pPr>
              <w:spacing w:after="0" w:line="276" w:lineRule="auto"/>
              <w:ind w:left="175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D02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 </w:t>
            </w:r>
          </w:p>
          <w:p w:rsidR="00F6516B" w:rsidRPr="00B02D02" w:rsidRDefault="00F6516B" w:rsidP="00EE0390">
            <w:pPr>
              <w:spacing w:after="0" w:line="276" w:lineRule="auto"/>
              <w:ind w:left="175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D02">
              <w:rPr>
                <w:rFonts w:ascii="Times New Roman" w:hAnsi="Times New Roman"/>
                <w:b/>
                <w:sz w:val="24"/>
                <w:szCs w:val="24"/>
              </w:rPr>
              <w:t>(с кодом города)</w:t>
            </w:r>
          </w:p>
        </w:tc>
        <w:tc>
          <w:tcPr>
            <w:tcW w:w="6237" w:type="dxa"/>
          </w:tcPr>
          <w:p w:rsidR="00F6516B" w:rsidRPr="00CE6AD6" w:rsidRDefault="00F6516B" w:rsidP="00EE03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16B" w:rsidRPr="00CE6AD6" w:rsidTr="00EE0390">
        <w:tc>
          <w:tcPr>
            <w:tcW w:w="3402" w:type="dxa"/>
            <w:vAlign w:val="center"/>
          </w:tcPr>
          <w:p w:rsidR="00F6516B" w:rsidRPr="00B02D02" w:rsidRDefault="00F6516B" w:rsidP="00EE0390">
            <w:pPr>
              <w:spacing w:after="0" w:line="276" w:lineRule="auto"/>
              <w:ind w:left="175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02D02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E-mail</w:t>
            </w:r>
          </w:p>
        </w:tc>
        <w:tc>
          <w:tcPr>
            <w:tcW w:w="6237" w:type="dxa"/>
          </w:tcPr>
          <w:p w:rsidR="00F6516B" w:rsidRPr="00CE6AD6" w:rsidRDefault="00F6516B" w:rsidP="00EE039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16B" w:rsidRDefault="00F6516B" w:rsidP="00F6516B">
      <w:pPr>
        <w:ind w:left="0" w:right="-152" w:firstLine="709"/>
        <w:rPr>
          <w:rFonts w:ascii="Times New Roman" w:hAnsi="Times New Roman"/>
          <w:spacing w:val="-1"/>
          <w:sz w:val="24"/>
          <w:szCs w:val="24"/>
        </w:rPr>
      </w:pPr>
    </w:p>
    <w:p w:rsidR="00072595" w:rsidRDefault="00072595"/>
    <w:p w:rsidR="0062654D" w:rsidRDefault="0062654D"/>
    <w:sectPr w:rsidR="0062654D" w:rsidSect="0021658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72A"/>
    <w:multiLevelType w:val="hybridMultilevel"/>
    <w:tmpl w:val="940620B4"/>
    <w:lvl w:ilvl="0" w:tplc="527E2F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9004080"/>
    <w:multiLevelType w:val="hybridMultilevel"/>
    <w:tmpl w:val="8E18D384"/>
    <w:lvl w:ilvl="0" w:tplc="1D62973C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16B"/>
    <w:rsid w:val="00065AE5"/>
    <w:rsid w:val="00072595"/>
    <w:rsid w:val="0012509C"/>
    <w:rsid w:val="001C0697"/>
    <w:rsid w:val="001F3C5A"/>
    <w:rsid w:val="00216586"/>
    <w:rsid w:val="002D3D16"/>
    <w:rsid w:val="0040216A"/>
    <w:rsid w:val="00465A43"/>
    <w:rsid w:val="00476FA3"/>
    <w:rsid w:val="00486931"/>
    <w:rsid w:val="004A0484"/>
    <w:rsid w:val="004F2612"/>
    <w:rsid w:val="00514C68"/>
    <w:rsid w:val="0054471E"/>
    <w:rsid w:val="005835F1"/>
    <w:rsid w:val="005D33BF"/>
    <w:rsid w:val="0062654D"/>
    <w:rsid w:val="006679D6"/>
    <w:rsid w:val="006A16ED"/>
    <w:rsid w:val="008261C6"/>
    <w:rsid w:val="008B4021"/>
    <w:rsid w:val="00910540"/>
    <w:rsid w:val="009341D1"/>
    <w:rsid w:val="00A76652"/>
    <w:rsid w:val="00B74E58"/>
    <w:rsid w:val="00BB0CFB"/>
    <w:rsid w:val="00D64014"/>
    <w:rsid w:val="00DC00D9"/>
    <w:rsid w:val="00E25AAF"/>
    <w:rsid w:val="00F23416"/>
    <w:rsid w:val="00F339C0"/>
    <w:rsid w:val="00F6516B"/>
    <w:rsid w:val="00FB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6B"/>
    <w:pPr>
      <w:spacing w:line="240" w:lineRule="auto"/>
      <w:ind w:left="720" w:hanging="1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516B"/>
    <w:rPr>
      <w:color w:val="0000FF"/>
      <w:u w:val="single"/>
    </w:rPr>
  </w:style>
  <w:style w:type="character" w:styleId="a4">
    <w:name w:val="Strong"/>
    <w:basedOn w:val="a0"/>
    <w:uiPriority w:val="22"/>
    <w:qFormat/>
    <w:rsid w:val="00F6516B"/>
    <w:rPr>
      <w:b/>
      <w:bCs/>
    </w:rPr>
  </w:style>
  <w:style w:type="paragraph" w:customStyle="1" w:styleId="Default">
    <w:name w:val="Default"/>
    <w:rsid w:val="00F651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6516B"/>
    <w:pPr>
      <w:widowControl w:val="0"/>
      <w:autoSpaceDE w:val="0"/>
      <w:autoSpaceDN w:val="0"/>
      <w:adjustRightInd w:val="0"/>
      <w:spacing w:after="0"/>
      <w:ind w:firstLine="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F6516B"/>
    <w:pPr>
      <w:spacing w:line="276" w:lineRule="auto"/>
      <w:ind w:firstLine="0"/>
      <w:jc w:val="left"/>
    </w:pPr>
    <w:rPr>
      <w:rFonts w:eastAsia="Times New Roman"/>
    </w:rPr>
  </w:style>
  <w:style w:type="character" w:customStyle="1" w:styleId="apple-style-span">
    <w:name w:val="apple-style-span"/>
    <w:basedOn w:val="a0"/>
    <w:rsid w:val="00F6516B"/>
  </w:style>
  <w:style w:type="paragraph" w:styleId="a6">
    <w:name w:val="Title"/>
    <w:basedOn w:val="a"/>
    <w:link w:val="a7"/>
    <w:qFormat/>
    <w:rsid w:val="00F6516B"/>
    <w:pPr>
      <w:spacing w:after="0"/>
      <w:ind w:left="0" w:firstLine="0"/>
      <w:jc w:val="center"/>
    </w:pPr>
    <w:rPr>
      <w:rFonts w:ascii="Times New Roman" w:eastAsia="Times New Roman" w:hAnsi="Times New Roman" w:cs="Baltica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6516B"/>
    <w:rPr>
      <w:rFonts w:ascii="Times New Roman" w:eastAsia="Times New Roman" w:hAnsi="Times New Roman" w:cs="Baltica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6B"/>
    <w:pPr>
      <w:spacing w:line="240" w:lineRule="auto"/>
      <w:ind w:left="720" w:hanging="1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516B"/>
    <w:rPr>
      <w:color w:val="0000FF"/>
      <w:u w:val="single"/>
    </w:rPr>
  </w:style>
  <w:style w:type="character" w:styleId="a4">
    <w:name w:val="Strong"/>
    <w:basedOn w:val="a0"/>
    <w:uiPriority w:val="22"/>
    <w:qFormat/>
    <w:rsid w:val="00F6516B"/>
    <w:rPr>
      <w:b/>
      <w:bCs/>
    </w:rPr>
  </w:style>
  <w:style w:type="paragraph" w:customStyle="1" w:styleId="Default">
    <w:name w:val="Default"/>
    <w:rsid w:val="00F651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6516B"/>
    <w:pPr>
      <w:widowControl w:val="0"/>
      <w:autoSpaceDE w:val="0"/>
      <w:autoSpaceDN w:val="0"/>
      <w:adjustRightInd w:val="0"/>
      <w:spacing w:after="0"/>
      <w:ind w:firstLine="0"/>
      <w:contextualSpacing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F6516B"/>
    <w:pPr>
      <w:spacing w:line="276" w:lineRule="auto"/>
      <w:ind w:firstLine="0"/>
      <w:jc w:val="left"/>
    </w:pPr>
    <w:rPr>
      <w:rFonts w:eastAsia="Times New Roman"/>
    </w:rPr>
  </w:style>
  <w:style w:type="character" w:customStyle="1" w:styleId="apple-style-span">
    <w:name w:val="apple-style-span"/>
    <w:basedOn w:val="a0"/>
    <w:rsid w:val="00F6516B"/>
  </w:style>
  <w:style w:type="paragraph" w:styleId="a6">
    <w:name w:val="Title"/>
    <w:basedOn w:val="a"/>
    <w:link w:val="a7"/>
    <w:qFormat/>
    <w:rsid w:val="00F6516B"/>
    <w:pPr>
      <w:spacing w:after="0"/>
      <w:ind w:left="0" w:firstLine="0"/>
      <w:jc w:val="center"/>
    </w:pPr>
    <w:rPr>
      <w:rFonts w:ascii="Times New Roman" w:eastAsia="Times New Roman" w:hAnsi="Times New Roman" w:cs="Baltica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F6516B"/>
    <w:rPr>
      <w:rFonts w:ascii="Times New Roman" w:eastAsia="Times New Roman" w:hAnsi="Times New Roman" w:cs="Baltica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f_ped@prgusa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kaf_ped@prgus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_ped@prgus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ibrary.ru/publisher_titles.asp?publishid=9227" TargetMode="External"/><Relationship Id="rId10" Type="http://schemas.openxmlformats.org/officeDocument/2006/relationships/hyperlink" Target="mailto:kaf_ped@prgus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_ped@prgus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PedPs</dc:creator>
  <cp:lastModifiedBy>PedPs</cp:lastModifiedBy>
  <cp:revision>8</cp:revision>
  <dcterms:created xsi:type="dcterms:W3CDTF">2020-10-20T22:58:00Z</dcterms:created>
  <dcterms:modified xsi:type="dcterms:W3CDTF">2022-09-30T04:08:00Z</dcterms:modified>
</cp:coreProperties>
</file>