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bookmarkStart w:id="0" w:name="_Toc271115320"/>
      <w:r w:rsidRPr="002E0743">
        <w:rPr>
          <w:rFonts w:ascii="Times New Roman" w:hAnsi="Times New Roman"/>
          <w:sz w:val="24"/>
          <w:szCs w:val="24"/>
        </w:rPr>
        <w:t>МИНОБРНАУКИ РОССИИ</w:t>
      </w:r>
    </w:p>
    <w:p w:rsidR="00811986" w:rsidRPr="002E0743" w:rsidRDefault="00811986" w:rsidP="00811986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11986" w:rsidRPr="002E0743" w:rsidRDefault="00811986" w:rsidP="00811986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высшего образования</w:t>
      </w: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w:rsidR="00B414CC" w:rsidRDefault="00B414CC" w:rsidP="00B414CC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414CC" w:rsidRDefault="006212A7" w:rsidP="00B414CC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4.05pt;width:584.6pt;height:140.85pt;z-index:1;mso-position-horizontal:center">
            <v:imagedata r:id="rId8" o:title="2015" chromakey="#f8f6f9"/>
            <w10:wrap type="topAndBottom"/>
          </v:shape>
        </w:pict>
      </w:r>
      <w:r w:rsidR="00B414CC">
        <w:rPr>
          <w:rFonts w:ascii="Times New Roman" w:hAnsi="Times New Roman"/>
          <w:sz w:val="24"/>
          <w:szCs w:val="24"/>
        </w:rPr>
        <w:t>кафедра экономики, управления и финансового права</w:t>
      </w:r>
    </w:p>
    <w:p w:rsidR="00B414CC" w:rsidRDefault="00B414CC" w:rsidP="00B414C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414CC" w:rsidRDefault="00B414CC" w:rsidP="00B414C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11986" w:rsidRDefault="00811986" w:rsidP="0081198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11986" w:rsidRDefault="00811986" w:rsidP="00811986"/>
    <w:p w:rsidR="00811986" w:rsidRPr="002E0743" w:rsidRDefault="00811986" w:rsidP="00811986"/>
    <w:p w:rsidR="00811986" w:rsidRPr="002E0743" w:rsidRDefault="00811986" w:rsidP="00811986">
      <w:pPr>
        <w:rPr>
          <w:sz w:val="24"/>
          <w:szCs w:val="24"/>
        </w:rPr>
      </w:pPr>
    </w:p>
    <w:p w:rsidR="00811986" w:rsidRPr="002E0743" w:rsidRDefault="00811986" w:rsidP="00811986">
      <w:pPr>
        <w:rPr>
          <w:sz w:val="24"/>
          <w:szCs w:val="24"/>
        </w:rPr>
      </w:pPr>
    </w:p>
    <w:p w:rsidR="00811986" w:rsidRPr="002E0743" w:rsidRDefault="00811986" w:rsidP="0081198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РАБОЧАЯ  ПРОГРАММА ДИСЦИПЛИНЫ (МОДУЛЯ)</w:t>
      </w:r>
    </w:p>
    <w:p w:rsidR="00811986" w:rsidRPr="002E0743" w:rsidRDefault="00811986" w:rsidP="00811986">
      <w:pPr>
        <w:pStyle w:val="2"/>
        <w:rPr>
          <w:rFonts w:ascii="Times New Roman" w:hAnsi="Times New Roman"/>
          <w:b/>
        </w:rPr>
      </w:pPr>
    </w:p>
    <w:p w:rsidR="00811986" w:rsidRPr="002E0743" w:rsidRDefault="00811986" w:rsidP="00811986">
      <w:pPr>
        <w:pStyle w:val="2"/>
        <w:spacing w:line="360" w:lineRule="auto"/>
        <w:rPr>
          <w:rFonts w:ascii="Times New Roman" w:hAnsi="Times New Roman"/>
          <w:b/>
        </w:rPr>
      </w:pPr>
    </w:p>
    <w:p w:rsidR="00811986" w:rsidRPr="00146449" w:rsidRDefault="00811986" w:rsidP="00811986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Toc271115321"/>
      <w:r w:rsidRPr="002E07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6449">
        <w:rPr>
          <w:rFonts w:ascii="Times New Roman" w:hAnsi="Times New Roman"/>
          <w:sz w:val="24"/>
          <w:szCs w:val="24"/>
          <w:u w:val="single"/>
        </w:rPr>
        <w:t>2.1.</w:t>
      </w:r>
      <w:r w:rsidR="00193DC4">
        <w:rPr>
          <w:rFonts w:ascii="Times New Roman" w:hAnsi="Times New Roman"/>
          <w:sz w:val="24"/>
          <w:szCs w:val="24"/>
          <w:u w:val="single"/>
        </w:rPr>
        <w:t>2</w:t>
      </w:r>
      <w:r w:rsidRPr="0014644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Учебной практике по получению первичных профессиональных умений и         </w:t>
      </w:r>
      <w:r w:rsidRPr="0014644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811986" w:rsidRPr="00146449" w:rsidRDefault="00811986" w:rsidP="00811986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навыков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учебно-исследовательской                              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14644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811986" w:rsidRDefault="00811986" w:rsidP="00811986">
      <w:pPr>
        <w:pStyle w:val="2"/>
        <w:ind w:right="-2"/>
        <w:jc w:val="center"/>
        <w:rPr>
          <w:rFonts w:ascii="Times New Roman" w:hAnsi="Times New Roman"/>
          <w:sz w:val="20"/>
        </w:rPr>
      </w:pPr>
      <w:r w:rsidRPr="009547CA">
        <w:rPr>
          <w:rFonts w:ascii="Times New Roman" w:hAnsi="Times New Roman"/>
          <w:sz w:val="20"/>
        </w:rPr>
        <w:t xml:space="preserve"> (блок, название дисциплины)</w:t>
      </w:r>
    </w:p>
    <w:p w:rsidR="002917EC" w:rsidRDefault="002917EC" w:rsidP="002917EC"/>
    <w:p w:rsidR="002917EC" w:rsidRDefault="002917EC" w:rsidP="002917EC">
      <w:pPr>
        <w:pStyle w:val="2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Шифр, направление подготовки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38.03.02 Менеджмент                                     </w:t>
      </w:r>
      <w:r>
        <w:rPr>
          <w:rFonts w:ascii="Times New Roman" w:hAnsi="Times New Roman"/>
          <w:b/>
          <w:color w:val="EEECE1"/>
          <w:u w:val="single"/>
        </w:rPr>
        <w:t>.</w:t>
      </w:r>
    </w:p>
    <w:p w:rsidR="002917EC" w:rsidRDefault="002917EC" w:rsidP="002917EC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C6DBF" w:rsidRDefault="009C6DBF" w:rsidP="009C6DBF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(специализация)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Международный маркетинг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2917EC" w:rsidRDefault="002917EC" w:rsidP="002917EC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917EC" w:rsidRDefault="002917EC" w:rsidP="002917EC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бакалавр                                            </w:t>
      </w:r>
      <w:r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2917EC" w:rsidRDefault="002917EC" w:rsidP="002917EC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917EC" w:rsidRDefault="002917EC" w:rsidP="002917EC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очная                                                                           </w:t>
      </w:r>
      <w:r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2917EC" w:rsidRDefault="002917EC" w:rsidP="002917EC">
      <w:pPr>
        <w:ind w:left="567" w:hanging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(очная, заочная, очно-заочная)</w:t>
      </w:r>
    </w:p>
    <w:p w:rsidR="00811986" w:rsidRPr="002E0743" w:rsidRDefault="00811986" w:rsidP="00811986">
      <w:pPr>
        <w:pStyle w:val="2"/>
        <w:jc w:val="center"/>
        <w:rPr>
          <w:rFonts w:ascii="Times New Roman" w:hAnsi="Times New Roman"/>
        </w:rPr>
      </w:pPr>
    </w:p>
    <w:bookmarkEnd w:id="1"/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0A7D4C">
      <w:pPr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811986" w:rsidRPr="002E0743" w:rsidRDefault="00811986" w:rsidP="00811986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Биробиджан</w:t>
      </w:r>
    </w:p>
    <w:p w:rsidR="00811986" w:rsidRDefault="00811986" w:rsidP="0081198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201</w:t>
      </w:r>
      <w:r w:rsidR="009C6DBF">
        <w:rPr>
          <w:rFonts w:ascii="Times New Roman" w:hAnsi="Times New Roman"/>
          <w:sz w:val="24"/>
          <w:szCs w:val="24"/>
        </w:rPr>
        <w:t>5</w:t>
      </w:r>
    </w:p>
    <w:p w:rsidR="00811986" w:rsidRPr="00811986" w:rsidRDefault="00811986" w:rsidP="00811986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End w:id="0"/>
      <w:r w:rsidRPr="0081198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811986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811986" w:rsidRPr="00811986" w:rsidRDefault="00811986" w:rsidP="00811986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1986" w:rsidRPr="00811986" w:rsidRDefault="00811986" w:rsidP="00B06693">
      <w:pPr>
        <w:pStyle w:val="310"/>
        <w:numPr>
          <w:ilvl w:val="1"/>
          <w:numId w:val="6"/>
        </w:numPr>
        <w:tabs>
          <w:tab w:val="left" w:pos="567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Цели освоения и учебные задачи практики.</w:t>
      </w:r>
    </w:p>
    <w:p w:rsidR="00E90E7D" w:rsidRPr="00811986" w:rsidRDefault="00811986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 (учебно-исследовательская) практика (далее – учебно-исследовательская практика)</w:t>
      </w:r>
      <w:r w:rsidR="00E90E7D" w:rsidRPr="00811986">
        <w:rPr>
          <w:rFonts w:ascii="Times New Roman" w:hAnsi="Times New Roman" w:cs="Times New Roman"/>
          <w:sz w:val="24"/>
          <w:szCs w:val="24"/>
        </w:rPr>
        <w:t xml:space="preserve"> является составной частью учебного процесса подготовки бакалавров по направлению подготовки 38.03.0</w:t>
      </w:r>
      <w:r w:rsidR="00C72EE2" w:rsidRPr="00811986">
        <w:rPr>
          <w:rFonts w:ascii="Times New Roman" w:hAnsi="Times New Roman" w:cs="Times New Roman"/>
          <w:sz w:val="24"/>
          <w:szCs w:val="24"/>
        </w:rPr>
        <w:t>2</w:t>
      </w:r>
      <w:r w:rsidR="00E90E7D" w:rsidRPr="00811986">
        <w:rPr>
          <w:rFonts w:ascii="Times New Roman" w:hAnsi="Times New Roman" w:cs="Times New Roman"/>
          <w:sz w:val="24"/>
          <w:szCs w:val="24"/>
        </w:rPr>
        <w:t xml:space="preserve"> «Менеджмент», направленность «Финансовый менеджмент», «Международный маркетинг». Во время прохождения </w:t>
      </w:r>
      <w:r w:rsidRPr="00811986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E90E7D" w:rsidRPr="00811986">
        <w:rPr>
          <w:rFonts w:ascii="Times New Roman" w:hAnsi="Times New Roman" w:cs="Times New Roman"/>
          <w:sz w:val="24"/>
          <w:szCs w:val="24"/>
        </w:rPr>
        <w:t xml:space="preserve"> практики происходит закрепление, систематизация и конкретизация результатов теоретического обучения; приобретение студентами умений и навыков практической работы по избранному направлению.</w:t>
      </w:r>
    </w:p>
    <w:p w:rsidR="00811986" w:rsidRPr="00811986" w:rsidRDefault="00811986" w:rsidP="00811986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986">
        <w:rPr>
          <w:rFonts w:ascii="Times New Roman" w:hAnsi="Times New Roman" w:cs="Times New Roman"/>
          <w:b/>
          <w:color w:val="000000"/>
          <w:sz w:val="24"/>
          <w:szCs w:val="24"/>
        </w:rPr>
        <w:t>Тип практики:</w:t>
      </w:r>
      <w:r w:rsidRPr="00811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986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навыков: учебно-исследовательская.</w:t>
      </w:r>
    </w:p>
    <w:p w:rsidR="00811986" w:rsidRPr="00811986" w:rsidRDefault="00811986" w:rsidP="005B4387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986">
        <w:rPr>
          <w:rFonts w:ascii="Times New Roman" w:hAnsi="Times New Roman" w:cs="Times New Roman"/>
          <w:b/>
          <w:color w:val="000000"/>
          <w:sz w:val="24"/>
          <w:szCs w:val="24"/>
        </w:rPr>
        <w:t>Способ проведения практики:</w:t>
      </w:r>
      <w:r w:rsidRPr="00811986">
        <w:rPr>
          <w:rFonts w:ascii="Times New Roman" w:hAnsi="Times New Roman" w:cs="Times New Roman"/>
          <w:color w:val="000000"/>
          <w:sz w:val="24"/>
          <w:szCs w:val="24"/>
        </w:rPr>
        <w:t xml:space="preserve"> стационарная</w:t>
      </w:r>
      <w:r w:rsidR="005B4387">
        <w:rPr>
          <w:rFonts w:ascii="Times New Roman" w:hAnsi="Times New Roman" w:cs="Times New Roman"/>
          <w:color w:val="000000"/>
          <w:sz w:val="24"/>
          <w:szCs w:val="24"/>
        </w:rPr>
        <w:t>, выездная</w:t>
      </w:r>
    </w:p>
    <w:p w:rsidR="00811986" w:rsidRPr="00811986" w:rsidRDefault="00811986" w:rsidP="00811986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811986">
        <w:rPr>
          <w:rFonts w:ascii="Times New Roman" w:hAnsi="Times New Roman" w:cs="Times New Roman"/>
          <w:b/>
          <w:color w:val="000000"/>
          <w:sz w:val="24"/>
          <w:szCs w:val="24"/>
        </w:rPr>
        <w:t>Форма проведения практики:</w:t>
      </w:r>
      <w:r w:rsidRPr="00811986">
        <w:rPr>
          <w:rFonts w:ascii="Times New Roman" w:hAnsi="Times New Roman" w:cs="Times New Roman"/>
          <w:color w:val="000000"/>
          <w:sz w:val="24"/>
          <w:szCs w:val="24"/>
        </w:rPr>
        <w:t xml:space="preserve"> дискретная форма.</w:t>
      </w:r>
    </w:p>
    <w:p w:rsidR="00811986" w:rsidRPr="00811986" w:rsidRDefault="00811986" w:rsidP="0081198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6">
        <w:rPr>
          <w:rFonts w:ascii="Times New Roman" w:hAnsi="Times New Roman" w:cs="Times New Roman"/>
          <w:b/>
          <w:sz w:val="24"/>
          <w:szCs w:val="24"/>
        </w:rPr>
        <w:t>Цели и задачи практики:</w:t>
      </w:r>
    </w:p>
    <w:p w:rsidR="00E90E7D" w:rsidRPr="00811986" w:rsidRDefault="00E90E7D" w:rsidP="00811986">
      <w:pPr>
        <w:pStyle w:val="aa"/>
        <w:tabs>
          <w:tab w:val="left" w:pos="1276"/>
        </w:tabs>
        <w:ind w:firstLine="709"/>
        <w:jc w:val="both"/>
        <w:rPr>
          <w:b w:val="0"/>
          <w:sz w:val="24"/>
          <w:szCs w:val="24"/>
        </w:rPr>
      </w:pPr>
      <w:r w:rsidRPr="00811986">
        <w:rPr>
          <w:sz w:val="24"/>
          <w:szCs w:val="24"/>
        </w:rPr>
        <w:t xml:space="preserve">Цель: </w:t>
      </w:r>
      <w:r w:rsidRPr="00811986">
        <w:rPr>
          <w:b w:val="0"/>
          <w:sz w:val="24"/>
          <w:szCs w:val="24"/>
        </w:rPr>
        <w:t>закрепление полученных при изучении теоретических курсов знаний по менеджменту и специфике управленческой деятельности, а также проведение исследовательской работы.</w:t>
      </w:r>
    </w:p>
    <w:p w:rsidR="00E90E7D" w:rsidRPr="00811986" w:rsidRDefault="00E90E7D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0E7D" w:rsidRPr="00811986" w:rsidRDefault="00E90E7D" w:rsidP="00B06693">
      <w:pPr>
        <w:numPr>
          <w:ilvl w:val="0"/>
          <w:numId w:val="2"/>
        </w:numPr>
        <w:tabs>
          <w:tab w:val="clear" w:pos="1021"/>
          <w:tab w:val="num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изучение общих сведений об организации – базе практики, ее организационно-правовой форме и хозяйственной деятельности;</w:t>
      </w:r>
    </w:p>
    <w:p w:rsidR="00E90E7D" w:rsidRPr="00811986" w:rsidRDefault="00E90E7D" w:rsidP="00B06693">
      <w:pPr>
        <w:numPr>
          <w:ilvl w:val="0"/>
          <w:numId w:val="2"/>
        </w:numPr>
        <w:tabs>
          <w:tab w:val="clear" w:pos="1021"/>
          <w:tab w:val="num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изучение организационной структуры  и структуры управления предприятия, ее персонала, организации и технологии производства, основных функций производственных, экономических и управленческих подразделений;</w:t>
      </w:r>
    </w:p>
    <w:p w:rsidR="00E90E7D" w:rsidRPr="00811986" w:rsidRDefault="00E90E7D" w:rsidP="00B06693">
      <w:pPr>
        <w:numPr>
          <w:ilvl w:val="0"/>
          <w:numId w:val="2"/>
        </w:numPr>
        <w:tabs>
          <w:tab w:val="clear" w:pos="1021"/>
          <w:tab w:val="num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определение основных потребителей, конкурентов, поставщиков и факторов внешней среды косвенного воздействия организации;</w:t>
      </w:r>
    </w:p>
    <w:p w:rsidR="00E90E7D" w:rsidRPr="00811986" w:rsidRDefault="00E90E7D" w:rsidP="00B06693">
      <w:pPr>
        <w:numPr>
          <w:ilvl w:val="0"/>
          <w:numId w:val="2"/>
        </w:numPr>
        <w:tabs>
          <w:tab w:val="clear" w:pos="1021"/>
          <w:tab w:val="num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>сбор необходимого практического материала и его статистическая и аналитическая обработка для написания отчета по практике и выполнения индивидуального задания.</w:t>
      </w:r>
    </w:p>
    <w:p w:rsidR="00E90E7D" w:rsidRPr="00811986" w:rsidRDefault="00E90E7D" w:rsidP="0081198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pacing w:val="3"/>
          <w:sz w:val="24"/>
          <w:szCs w:val="24"/>
        </w:rPr>
        <w:t>В результате решения всего комплекса указанных задач студенты по</w:t>
      </w:r>
      <w:r w:rsidRPr="00811986">
        <w:rPr>
          <w:rFonts w:ascii="Times New Roman" w:hAnsi="Times New Roman" w:cs="Times New Roman"/>
          <w:spacing w:val="4"/>
          <w:sz w:val="24"/>
          <w:szCs w:val="24"/>
        </w:rPr>
        <w:t>лучают возможность исследования состояния и функционирования деятельности конкретного предприятия (организации)</w:t>
      </w:r>
      <w:r w:rsidRPr="00811986">
        <w:rPr>
          <w:rFonts w:ascii="Times New Roman" w:hAnsi="Times New Roman" w:cs="Times New Roman"/>
          <w:spacing w:val="-4"/>
          <w:sz w:val="24"/>
          <w:szCs w:val="24"/>
        </w:rPr>
        <w:t xml:space="preserve">, а также возможность </w:t>
      </w:r>
      <w:r w:rsidRPr="00811986">
        <w:rPr>
          <w:rFonts w:ascii="Times New Roman" w:hAnsi="Times New Roman" w:cs="Times New Roman"/>
          <w:spacing w:val="3"/>
          <w:sz w:val="24"/>
          <w:szCs w:val="24"/>
        </w:rPr>
        <w:t xml:space="preserve">сформировать представление о практической стороне работы менеджера и </w:t>
      </w:r>
      <w:r w:rsidRPr="00811986">
        <w:rPr>
          <w:rFonts w:ascii="Times New Roman" w:hAnsi="Times New Roman" w:cs="Times New Roman"/>
          <w:sz w:val="24"/>
          <w:szCs w:val="24"/>
        </w:rPr>
        <w:t>специалистов смежных профессий.</w:t>
      </w:r>
    </w:p>
    <w:p w:rsidR="00E90E7D" w:rsidRPr="00811986" w:rsidRDefault="00725DDE" w:rsidP="0081198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Основным содержанием учебно-исследовательской</w:t>
      </w:r>
      <w:r w:rsidR="00E90E7D" w:rsidRPr="00811986">
        <w:rPr>
          <w:rFonts w:ascii="Times New Roman" w:hAnsi="Times New Roman" w:cs="Times New Roman"/>
          <w:spacing w:val="4"/>
          <w:sz w:val="24"/>
          <w:szCs w:val="24"/>
        </w:rPr>
        <w:t xml:space="preserve"> практики, отвечающим поставленным зада</w:t>
      </w:r>
      <w:r w:rsidR="00E90E7D" w:rsidRPr="00811986">
        <w:rPr>
          <w:rFonts w:ascii="Times New Roman" w:hAnsi="Times New Roman" w:cs="Times New Roman"/>
          <w:spacing w:val="3"/>
          <w:sz w:val="24"/>
          <w:szCs w:val="24"/>
        </w:rPr>
        <w:t>чам, является: ознакомление со структурой и функциями предприятия (организации) в целом и отдельных структурных подразделений;</w:t>
      </w:r>
      <w:r w:rsidR="00E90E7D" w:rsidRPr="00811986">
        <w:rPr>
          <w:rFonts w:ascii="Times New Roman" w:hAnsi="Times New Roman" w:cs="Times New Roman"/>
          <w:spacing w:val="2"/>
          <w:sz w:val="24"/>
          <w:szCs w:val="24"/>
        </w:rPr>
        <w:t xml:space="preserve"> исследование факторов внутренней и внешней среды предприятия (организации) и их комплексная оценка; анализ кадровой политики, кадрового состава и кадрового потенциала предприятия (организации); знакомст</w:t>
      </w:r>
      <w:r w:rsidR="00E90E7D" w:rsidRPr="00811986">
        <w:rPr>
          <w:rFonts w:ascii="Times New Roman" w:hAnsi="Times New Roman" w:cs="Times New Roman"/>
          <w:spacing w:val="4"/>
          <w:sz w:val="24"/>
          <w:szCs w:val="24"/>
        </w:rPr>
        <w:t>во с работой менеджеров-практиков и специалистов смежных профессий</w:t>
      </w:r>
      <w:r w:rsidR="00E90E7D" w:rsidRPr="0081198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90E7D" w:rsidRPr="00811986" w:rsidRDefault="00E90E7D" w:rsidP="0081198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</w:rPr>
        <w:t xml:space="preserve">Важнейшим компонентом </w:t>
      </w:r>
      <w:r w:rsidR="00725DDE">
        <w:rPr>
          <w:rFonts w:ascii="Times New Roman" w:hAnsi="Times New Roman" w:cs="Times New Roman"/>
          <w:spacing w:val="4"/>
          <w:sz w:val="24"/>
          <w:szCs w:val="24"/>
        </w:rPr>
        <w:t>учебно-исследовательской</w:t>
      </w:r>
      <w:r w:rsidRPr="008119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11986">
        <w:rPr>
          <w:rFonts w:ascii="Times New Roman" w:hAnsi="Times New Roman" w:cs="Times New Roman"/>
          <w:sz w:val="24"/>
          <w:szCs w:val="24"/>
        </w:rPr>
        <w:t>практики является приобретение практических навыков</w:t>
      </w:r>
      <w:r w:rsidRPr="008119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11986">
        <w:rPr>
          <w:rFonts w:ascii="Times New Roman" w:hAnsi="Times New Roman" w:cs="Times New Roman"/>
          <w:spacing w:val="6"/>
          <w:sz w:val="24"/>
          <w:szCs w:val="24"/>
        </w:rPr>
        <w:t>управленческой деятельности; установления профес</w:t>
      </w:r>
      <w:r w:rsidRPr="00811986">
        <w:rPr>
          <w:rFonts w:ascii="Times New Roman" w:hAnsi="Times New Roman" w:cs="Times New Roman"/>
          <w:spacing w:val="3"/>
          <w:sz w:val="24"/>
          <w:szCs w:val="24"/>
        </w:rPr>
        <w:t>сиональных коммуникаций с коллегами; анализа факторов, влияющих на деятельность предприятия (организации).</w:t>
      </w:r>
    </w:p>
    <w:p w:rsidR="00811986" w:rsidRPr="00811986" w:rsidRDefault="00811986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6">
        <w:rPr>
          <w:rFonts w:ascii="Times New Roman" w:hAnsi="Times New Roman" w:cs="Times New Roman"/>
          <w:b/>
          <w:sz w:val="24"/>
          <w:szCs w:val="24"/>
        </w:rPr>
        <w:t xml:space="preserve">Место проведения практики: </w:t>
      </w:r>
      <w:r w:rsidRPr="00811986">
        <w:rPr>
          <w:rFonts w:ascii="Times New Roman" w:hAnsi="Times New Roman" w:cs="Times New Roman"/>
          <w:sz w:val="24"/>
          <w:szCs w:val="24"/>
        </w:rPr>
        <w:t xml:space="preserve">объектами прохождения организационно-управленческой практики могут выступать </w:t>
      </w:r>
      <w:r w:rsidRPr="0081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студенты могут осуществлять свою деятельность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решений.</w:t>
      </w:r>
    </w:p>
    <w:p w:rsidR="00811986" w:rsidRPr="00811986" w:rsidRDefault="00811986" w:rsidP="00811986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986">
        <w:rPr>
          <w:rFonts w:ascii="Times New Roman" w:hAnsi="Times New Roman" w:cs="Times New Roman"/>
          <w:b/>
          <w:sz w:val="24"/>
          <w:szCs w:val="24"/>
        </w:rPr>
        <w:t>Место практики в структуре образовательной программы:</w:t>
      </w:r>
    </w:p>
    <w:p w:rsidR="00811986" w:rsidRPr="00811986" w:rsidRDefault="00811986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1986">
        <w:rPr>
          <w:rFonts w:ascii="Times New Roman" w:hAnsi="Times New Roman" w:cs="Times New Roman"/>
          <w:sz w:val="24"/>
          <w:szCs w:val="24"/>
        </w:rPr>
        <w:lastRenderedPageBreak/>
        <w:t xml:space="preserve">  Место дисциплины в структуре ОПОП: </w:t>
      </w:r>
    </w:p>
    <w:p w:rsidR="00811986" w:rsidRPr="00811986" w:rsidRDefault="00811986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1986">
        <w:rPr>
          <w:rFonts w:ascii="Times New Roman" w:hAnsi="Times New Roman" w:cs="Times New Roman"/>
          <w:bCs/>
          <w:sz w:val="24"/>
          <w:szCs w:val="24"/>
          <w:lang w:eastAsia="ar-SA"/>
        </w:rPr>
        <w:t>- цикл (раздел) ОПОП. Блок 2. Практики. 2.1. Вариативная часть.</w:t>
      </w:r>
    </w:p>
    <w:p w:rsidR="00811986" w:rsidRPr="00811986" w:rsidRDefault="00811986" w:rsidP="0081198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86">
        <w:rPr>
          <w:rFonts w:ascii="Times New Roman" w:hAnsi="Times New Roman" w:cs="Times New Roman"/>
          <w:sz w:val="24"/>
          <w:szCs w:val="24"/>
          <w:lang w:eastAsia="ar-SA"/>
        </w:rPr>
        <w:t>- взаимосвязь с другими частями ОПОП. Освоение учебной практики базируется на следующих дисциплинах: «Психология труда», «</w:t>
      </w:r>
      <w:r w:rsidRPr="00811986">
        <w:rPr>
          <w:rFonts w:ascii="Times New Roman" w:hAnsi="Times New Roman" w:cs="Times New Roman"/>
          <w:sz w:val="24"/>
          <w:szCs w:val="24"/>
        </w:rPr>
        <w:t>Управление конкурентоспособностью фирм</w:t>
      </w:r>
      <w:r w:rsidRPr="00811986">
        <w:rPr>
          <w:rFonts w:ascii="Times New Roman" w:hAnsi="Times New Roman" w:cs="Times New Roman"/>
          <w:sz w:val="24"/>
          <w:szCs w:val="24"/>
          <w:lang w:eastAsia="ar-SA"/>
        </w:rPr>
        <w:t>», «Информационные технологии в менеджменте», «Теория менеджмента (теория организации)», «Управление человеческими ресурсами», «Методы принятия управленческих решений», «</w:t>
      </w:r>
      <w:r w:rsidRPr="00811986">
        <w:rPr>
          <w:rFonts w:ascii="Times New Roman" w:hAnsi="Times New Roman" w:cs="Times New Roman"/>
          <w:sz w:val="24"/>
          <w:szCs w:val="24"/>
        </w:rPr>
        <w:t>Основы менеджмента</w:t>
      </w:r>
      <w:r w:rsidRPr="00811986">
        <w:rPr>
          <w:rFonts w:ascii="Times New Roman" w:hAnsi="Times New Roman" w:cs="Times New Roman"/>
          <w:sz w:val="24"/>
          <w:szCs w:val="24"/>
          <w:lang w:eastAsia="ar-SA"/>
        </w:rPr>
        <w:t>», «Экономическая теория», «Управление персоналом», «Инвестиционный менеджмент», «Инновационный менеджмент», «Внешнеэкономическая деятельность предприятий», «Разработка управленческих решений».</w:t>
      </w:r>
    </w:p>
    <w:p w:rsidR="008E66EC" w:rsidRPr="002E0743" w:rsidRDefault="008E66EC" w:rsidP="008E66E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 xml:space="preserve">1.2. Соответствие проектируемых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>программы практики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(знаний, умений, навыков), формируемым компетенциям.</w:t>
      </w:r>
    </w:p>
    <w:p w:rsidR="00E90E7D" w:rsidRPr="00811986" w:rsidRDefault="008E66EC" w:rsidP="008E66EC">
      <w:pPr>
        <w:tabs>
          <w:tab w:val="left" w:pos="567"/>
          <w:tab w:val="left" w:pos="3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1.2.1.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программы практики</w:t>
      </w:r>
      <w:r w:rsidRPr="002E0743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85"/>
      </w:tblGrid>
      <w:tr w:rsidR="00E90E7D" w:rsidRPr="00811986" w:rsidTr="00811986">
        <w:trPr>
          <w:trHeight w:val="702"/>
        </w:trPr>
        <w:tc>
          <w:tcPr>
            <w:tcW w:w="7763" w:type="dxa"/>
            <w:vAlign w:val="center"/>
          </w:tcPr>
          <w:p w:rsidR="00E90E7D" w:rsidRPr="00811986" w:rsidRDefault="00E90E7D" w:rsidP="00DF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компетенции в соответствии с </w:t>
            </w:r>
            <w:r w:rsidR="00811986"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>ФГОС В</w:t>
            </w:r>
            <w:r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85" w:type="dxa"/>
            <w:vAlign w:val="center"/>
          </w:tcPr>
          <w:p w:rsidR="00E90E7D" w:rsidRPr="00811986" w:rsidRDefault="00E90E7D" w:rsidP="00DF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E90E7D" w:rsidRPr="00811986" w:rsidTr="00811986">
        <w:tc>
          <w:tcPr>
            <w:tcW w:w="7763" w:type="dxa"/>
          </w:tcPr>
          <w:p w:rsidR="00E90E7D" w:rsidRPr="00811986" w:rsidRDefault="00811986" w:rsidP="00725DDE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90E7D" w:rsidRPr="00811986">
              <w:rPr>
                <w:color w:val="000000"/>
                <w:sz w:val="24"/>
                <w:szCs w:val="24"/>
                <w:shd w:val="clear" w:color="auto" w:fill="FFFFFF"/>
              </w:rPr>
              <w:t xml:space="preserve">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</w:t>
            </w:r>
          </w:p>
        </w:tc>
        <w:tc>
          <w:tcPr>
            <w:tcW w:w="1885" w:type="dxa"/>
            <w:vAlign w:val="center"/>
          </w:tcPr>
          <w:p w:rsidR="00E90E7D" w:rsidRPr="00811986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w:rsidR="00E90E7D" w:rsidRPr="00811986" w:rsidTr="00811986">
        <w:trPr>
          <w:trHeight w:val="603"/>
        </w:trPr>
        <w:tc>
          <w:tcPr>
            <w:tcW w:w="7763" w:type="dxa"/>
          </w:tcPr>
          <w:p w:rsidR="00E90E7D" w:rsidRPr="00811986" w:rsidRDefault="00811986" w:rsidP="00725DDE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90E7D" w:rsidRPr="00811986">
              <w:rPr>
                <w:color w:val="000000"/>
                <w:sz w:val="24"/>
                <w:szCs w:val="24"/>
                <w:shd w:val="clear" w:color="auto" w:fill="FFFFFF"/>
              </w:rPr>
              <w:t>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  <w:r w:rsidR="00E90E7D" w:rsidRPr="008119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vAlign w:val="center"/>
          </w:tcPr>
          <w:p w:rsidR="00E90E7D" w:rsidRPr="00811986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</w:tr>
      <w:tr w:rsidR="00E90E7D" w:rsidRPr="00811986" w:rsidTr="00811986">
        <w:tc>
          <w:tcPr>
            <w:tcW w:w="7763" w:type="dxa"/>
          </w:tcPr>
          <w:p w:rsidR="00E90E7D" w:rsidRPr="00811986" w:rsidRDefault="00811986" w:rsidP="00725DDE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90E7D" w:rsidRPr="00811986">
              <w:rPr>
                <w:color w:val="000000"/>
                <w:sz w:val="24"/>
                <w:szCs w:val="24"/>
                <w:shd w:val="clear" w:color="auto" w:fill="FFFFFF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885" w:type="dxa"/>
            <w:vAlign w:val="center"/>
          </w:tcPr>
          <w:p w:rsidR="00E90E7D" w:rsidRPr="00811986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E90E7D" w:rsidRPr="00811986" w:rsidTr="00811986">
        <w:tc>
          <w:tcPr>
            <w:tcW w:w="7763" w:type="dxa"/>
          </w:tcPr>
          <w:p w:rsidR="00E90E7D" w:rsidRPr="00811986" w:rsidRDefault="00811986" w:rsidP="00725DD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E90E7D" w:rsidRPr="00811986" w:rsidRDefault="00811986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E90E7D" w:rsidRPr="0081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90E7D" w:rsidRDefault="00811986" w:rsidP="00725DDE">
      <w:pPr>
        <w:shd w:val="clear" w:color="auto" w:fill="FFFFFF"/>
        <w:tabs>
          <w:tab w:val="left" w:pos="708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 xml:space="preserve">1.2.2 В результате прохождения </w:t>
      </w:r>
      <w:r w:rsidR="00725DDE" w:rsidRPr="00811986">
        <w:rPr>
          <w:rFonts w:ascii="Times New Roman" w:hAnsi="Times New Roman" w:cs="Times New Roman"/>
          <w:spacing w:val="4"/>
          <w:sz w:val="24"/>
          <w:szCs w:val="24"/>
        </w:rPr>
        <w:t>учебно-исследовательской</w:t>
      </w:r>
      <w:r w:rsidR="00725DDE" w:rsidRPr="00281310">
        <w:rPr>
          <w:rFonts w:ascii="Times New Roman" w:hAnsi="Times New Roman" w:cs="Times New Roman"/>
          <w:sz w:val="24"/>
          <w:szCs w:val="24"/>
        </w:rPr>
        <w:t xml:space="preserve"> </w:t>
      </w:r>
      <w:r w:rsidRPr="00281310">
        <w:rPr>
          <w:rFonts w:ascii="Times New Roman" w:hAnsi="Times New Roman" w:cs="Times New Roman"/>
          <w:sz w:val="24"/>
          <w:szCs w:val="24"/>
        </w:rPr>
        <w:t>практики обучающийся должен приобрести: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46"/>
        <w:gridCol w:w="1560"/>
      </w:tblGrid>
      <w:tr w:rsidR="00E90E7D" w:rsidRPr="00725DDE" w:rsidTr="00DF4821">
        <w:tc>
          <w:tcPr>
            <w:tcW w:w="8046" w:type="dxa"/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</w:t>
            </w:r>
            <w:r w:rsidR="00725DDE"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 в соответствии с ФГОС В</w:t>
            </w: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Код результата освоения</w:t>
            </w:r>
          </w:p>
        </w:tc>
      </w:tr>
      <w:tr w:rsidR="00E90E7D" w:rsidRPr="00725DDE" w:rsidTr="00725DDE">
        <w:tc>
          <w:tcPr>
            <w:tcW w:w="8046" w:type="dxa"/>
            <w:tcBorders>
              <w:bottom w:val="single" w:sz="4" w:space="0" w:color="auto"/>
            </w:tcBorders>
          </w:tcPr>
          <w:p w:rsidR="00E90E7D" w:rsidRPr="00725DDE" w:rsidRDefault="00E90E7D" w:rsidP="00D6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0E7D" w:rsidRPr="00725DDE" w:rsidRDefault="00E90E7D" w:rsidP="00DF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7D" w:rsidRPr="00725DDE" w:rsidTr="00725DD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ринципы развития и закономерности функционирования организации;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725DDE" w:rsidP="00725DD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ипы организационных структур, их основные параметры и принципы их проектирования;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E7D" w:rsidRPr="00725DDE" w:rsidTr="00725DDE">
        <w:trPr>
          <w:trHeight w:val="282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ринципы целеполагания, виды и методы организационного планирования;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E7D" w:rsidRPr="00725DDE" w:rsidTr="00725DDE">
        <w:trPr>
          <w:trHeight w:val="181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оли, функции и задачи менеджера в современной организации;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E7D" w:rsidRPr="00725DDE" w:rsidTr="00725DDE">
        <w:trPr>
          <w:trHeight w:val="262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сновные виды и процедуры внутриорганизационного контроля;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725DDE" w:rsidP="00725DDE">
            <w:pPr>
              <w:tabs>
                <w:tab w:val="left" w:pos="1080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сновные теории и подходы к осуществлению организационных изменений.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5DDE" w:rsidRPr="00725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DDE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E" w:rsidRPr="00725DDE" w:rsidRDefault="00725DDE" w:rsidP="00725DDE">
            <w:pPr>
              <w:tabs>
                <w:tab w:val="left" w:pos="1080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Принципы </w:t>
            </w:r>
            <w:r w:rsidRPr="00725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документального оформления решений в управлении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E" w:rsidRPr="00725DDE" w:rsidRDefault="00725DDE" w:rsidP="00D6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</w:tr>
      <w:tr w:rsidR="00E90E7D" w:rsidRPr="00725DDE" w:rsidTr="00725DDE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E90E7D" w:rsidRPr="00725DDE" w:rsidRDefault="00E90E7D" w:rsidP="00725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7D" w:rsidRPr="00725DDE" w:rsidTr="00725DD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нализировать внешнюю и внутреннюю среду организации, выявлять ее ключевые элементы и оценивать их влияние на организацию;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нализировать организационную структуру и разрабатывать предложения по ее совершенствованию;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 xml:space="preserve">тавить цели и формулировать задачи, связанные с реализацией 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функций;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72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У3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иагностировать организационную культуру, выявлять ее сильные и слабые стороны, разрабатывать предложения по ее совершенствованию;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рганизовывать командное взаимодействие для решения управленческих задач;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нализировать организационную структуру и разрабатывать предложения по ее совершенствованию;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роводить аудит человеческих ресурсов организации.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</w:p>
        </w:tc>
      </w:tr>
      <w:tr w:rsidR="00E90E7D" w:rsidRPr="00725DDE" w:rsidTr="00725DDE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E90E7D" w:rsidRPr="00725DDE" w:rsidRDefault="00E90E7D" w:rsidP="00725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7D" w:rsidRPr="00725DDE" w:rsidTr="00725DD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етодами реализации основных управленческих функций (принятие решений, организация, мотивирование и контроль);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овременными технологиями эффективного влияния на индивидуальное и групповое поведение в организации;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E90E7D" w:rsidRPr="00725DDE" w:rsidTr="00725DDE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авыками деловых коммуникаций; методами планирования карьеры;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E90E7D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7D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0E7D" w:rsidRPr="00725DDE">
              <w:rPr>
                <w:rFonts w:ascii="Times New Roman" w:hAnsi="Times New Roman" w:cs="Times New Roman"/>
                <w:sz w:val="24"/>
                <w:szCs w:val="24"/>
              </w:rPr>
              <w:t>овременными инструментами управления человеческими ресурсами.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E7D" w:rsidRPr="00725DDE" w:rsidRDefault="00E90E7D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</w:tr>
      <w:tr w:rsidR="00725DDE" w:rsidRPr="00725DDE" w:rsidTr="00725DDE"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E" w:rsidRPr="00725DDE" w:rsidRDefault="00725DDE" w:rsidP="0072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Навыками документального оформления решений в управлении операционной (производственной) деятельности организаций при организационных изменениях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E" w:rsidRPr="00725DDE" w:rsidRDefault="00725DDE" w:rsidP="00DF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E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</w:tr>
    </w:tbl>
    <w:p w:rsidR="00E90E7D" w:rsidRPr="00725DDE" w:rsidRDefault="00725DDE" w:rsidP="00725DD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1.2.3.</w:t>
      </w:r>
      <w:r w:rsidRPr="0028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310">
        <w:rPr>
          <w:rFonts w:ascii="Times New Roman" w:hAnsi="Times New Roman" w:cs="Times New Roman"/>
          <w:sz w:val="24"/>
          <w:szCs w:val="24"/>
        </w:rPr>
        <w:t xml:space="preserve">Соответствие проектируемых результатов освоения </w:t>
      </w:r>
      <w:r w:rsidR="00505BFB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Pr="00281310">
        <w:rPr>
          <w:rFonts w:ascii="Times New Roman" w:hAnsi="Times New Roman" w:cs="Times New Roman"/>
          <w:sz w:val="24"/>
          <w:szCs w:val="24"/>
        </w:rPr>
        <w:t xml:space="preserve"> практики (знаний, умений, на</w:t>
      </w:r>
      <w:r>
        <w:rPr>
          <w:rFonts w:ascii="Times New Roman" w:hAnsi="Times New Roman" w:cs="Times New Roman"/>
          <w:sz w:val="24"/>
          <w:szCs w:val="24"/>
        </w:rPr>
        <w:t>выков) формируемым компетенциям: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07"/>
      </w:tblGrid>
      <w:tr w:rsidR="00E90E7D" w:rsidRPr="00BE0D7F" w:rsidTr="00C14589">
        <w:tc>
          <w:tcPr>
            <w:tcW w:w="7763" w:type="dxa"/>
          </w:tcPr>
          <w:p w:rsidR="00E90E7D" w:rsidRPr="00BE0D7F" w:rsidRDefault="00E90E7D" w:rsidP="00C14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b/>
                <w:sz w:val="22"/>
                <w:szCs w:val="22"/>
              </w:rPr>
              <w:t>Коды результатов освоения</w:t>
            </w:r>
          </w:p>
        </w:tc>
        <w:tc>
          <w:tcPr>
            <w:tcW w:w="1807" w:type="dxa"/>
          </w:tcPr>
          <w:p w:rsidR="00E90E7D" w:rsidRPr="00BE0D7F" w:rsidRDefault="00E90E7D" w:rsidP="00C14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b/>
                <w:sz w:val="22"/>
                <w:szCs w:val="22"/>
              </w:rPr>
              <w:t>Код компетенции</w:t>
            </w:r>
          </w:p>
        </w:tc>
      </w:tr>
      <w:tr w:rsidR="00E90E7D" w:rsidRPr="00BE0D7F" w:rsidTr="00C14589">
        <w:tc>
          <w:tcPr>
            <w:tcW w:w="7763" w:type="dxa"/>
          </w:tcPr>
          <w:p w:rsidR="00E90E7D" w:rsidRPr="00BE0D7F" w:rsidRDefault="00725DDE" w:rsidP="00725D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З1, З2,З3, З4, З5, З6, У1,У2, У3, У4, У6,У7, В1, В4</w:t>
            </w:r>
          </w:p>
        </w:tc>
        <w:tc>
          <w:tcPr>
            <w:tcW w:w="1807" w:type="dxa"/>
            <w:vAlign w:val="center"/>
          </w:tcPr>
          <w:p w:rsidR="00E90E7D" w:rsidRPr="00BE0D7F" w:rsidRDefault="00E90E7D" w:rsidP="00C14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sz w:val="22"/>
                <w:szCs w:val="22"/>
              </w:rPr>
              <w:t>ОПК-2</w:t>
            </w:r>
          </w:p>
        </w:tc>
      </w:tr>
      <w:tr w:rsidR="00E90E7D" w:rsidRPr="00BE0D7F" w:rsidTr="00C14589">
        <w:tc>
          <w:tcPr>
            <w:tcW w:w="7763" w:type="dxa"/>
          </w:tcPr>
          <w:p w:rsidR="00E90E7D" w:rsidRPr="00BE0D7F" w:rsidRDefault="00725DDE" w:rsidP="00C14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З4, У3, У5, В2, В3</w:t>
            </w:r>
          </w:p>
        </w:tc>
        <w:tc>
          <w:tcPr>
            <w:tcW w:w="1807" w:type="dxa"/>
            <w:vAlign w:val="center"/>
          </w:tcPr>
          <w:p w:rsidR="00E90E7D" w:rsidRPr="00BE0D7F" w:rsidRDefault="00E90E7D" w:rsidP="00C14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sz w:val="22"/>
                <w:szCs w:val="22"/>
              </w:rPr>
              <w:t>ОПК-4</w:t>
            </w:r>
          </w:p>
        </w:tc>
      </w:tr>
      <w:tr w:rsidR="00E90E7D" w:rsidRPr="00BE0D7F" w:rsidTr="00C14589">
        <w:tc>
          <w:tcPr>
            <w:tcW w:w="7763" w:type="dxa"/>
          </w:tcPr>
          <w:p w:rsidR="00E90E7D" w:rsidRPr="00BE0D7F" w:rsidRDefault="00725DDE" w:rsidP="00C14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З3, З6, З7, У2, У3, У6, У7, В1, В4</w:t>
            </w:r>
          </w:p>
        </w:tc>
        <w:tc>
          <w:tcPr>
            <w:tcW w:w="1807" w:type="dxa"/>
            <w:vAlign w:val="center"/>
          </w:tcPr>
          <w:p w:rsidR="00E90E7D" w:rsidRPr="00BE0D7F" w:rsidRDefault="00E90E7D" w:rsidP="00C145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</w:tc>
      </w:tr>
      <w:tr w:rsidR="00E90E7D" w:rsidRPr="00BE0D7F" w:rsidTr="00C14589">
        <w:tc>
          <w:tcPr>
            <w:tcW w:w="7763" w:type="dxa"/>
          </w:tcPr>
          <w:p w:rsidR="00E90E7D" w:rsidRPr="00BE0D7F" w:rsidRDefault="00725DDE" w:rsidP="00C145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З4, З7, У2, У3,</w:t>
            </w:r>
            <w:r w:rsidR="00CF4871">
              <w:rPr>
                <w:rFonts w:ascii="Times New Roman" w:hAnsi="Times New Roman" w:cs="Times New Roman"/>
                <w:sz w:val="22"/>
                <w:szCs w:val="22"/>
              </w:rPr>
              <w:t xml:space="preserve"> У4, У6,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4871">
              <w:rPr>
                <w:rFonts w:ascii="Times New Roman" w:hAnsi="Times New Roman" w:cs="Times New Roman"/>
                <w:sz w:val="22"/>
                <w:szCs w:val="22"/>
              </w:rPr>
              <w:t>В1, В5</w:t>
            </w:r>
          </w:p>
        </w:tc>
        <w:tc>
          <w:tcPr>
            <w:tcW w:w="1807" w:type="dxa"/>
            <w:vAlign w:val="center"/>
          </w:tcPr>
          <w:p w:rsidR="00E90E7D" w:rsidRPr="00BE0D7F" w:rsidRDefault="00E90E7D" w:rsidP="00725D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7F"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 w:rsidR="00725D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E90E7D" w:rsidRPr="008E3AD0" w:rsidRDefault="00CF4871" w:rsidP="00B06693">
      <w:pPr>
        <w:numPr>
          <w:ilvl w:val="0"/>
          <w:numId w:val="1"/>
        </w:numPr>
        <w:shd w:val="clear" w:color="auto" w:fill="FFFFFF"/>
        <w:tabs>
          <w:tab w:val="left" w:pos="708"/>
          <w:tab w:val="left" w:pos="900"/>
        </w:tabs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10">
        <w:rPr>
          <w:rFonts w:ascii="Times New Roman" w:hAnsi="Times New Roman" w:cs="Times New Roman"/>
          <w:b/>
          <w:sz w:val="24"/>
          <w:szCs w:val="24"/>
        </w:rPr>
        <w:t xml:space="preserve">Структура и </w:t>
      </w:r>
      <w:r w:rsidRPr="007D407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учебно-исследовательской</w:t>
      </w:r>
      <w:r w:rsidRPr="007D407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CF4871" w:rsidRPr="007D4077" w:rsidRDefault="00CF4871" w:rsidP="00CF4871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>
        <w:rPr>
          <w:rFonts w:ascii="Times New Roman" w:hAnsi="Times New Roman" w:cs="Times New Roman"/>
          <w:spacing w:val="4"/>
          <w:sz w:val="24"/>
          <w:szCs w:val="24"/>
        </w:rPr>
        <w:t>учебно-исследовательской</w:t>
      </w:r>
      <w:r w:rsidRPr="00035AEA">
        <w:rPr>
          <w:rFonts w:ascii="Times New Roman" w:hAnsi="Times New Roman" w:cs="Times New Roman"/>
          <w:sz w:val="24"/>
          <w:szCs w:val="24"/>
        </w:rPr>
        <w:t xml:space="preserve"> практики на конкретном рабочем месте предполагает приобретение навыков управленческой работы, выполнения индивидуальных заданий и направлено на сбор материалов и их аналитическую обработку для написания отчета по практике и прочих работ студентов, предусмотренных программой практики.</w:t>
      </w:r>
    </w:p>
    <w:p w:rsidR="00CF4871" w:rsidRDefault="00CF4871" w:rsidP="00CF4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077">
        <w:rPr>
          <w:rFonts w:ascii="Times New Roman" w:hAnsi="Times New Roman" w:cs="Times New Roman"/>
          <w:sz w:val="24"/>
          <w:szCs w:val="24"/>
        </w:rPr>
        <w:t>Содержание работы</w:t>
      </w:r>
      <w:r w:rsidRPr="00A62D37">
        <w:rPr>
          <w:rFonts w:ascii="Times New Roman" w:hAnsi="Times New Roman" w:cs="Times New Roman"/>
          <w:sz w:val="24"/>
          <w:szCs w:val="24"/>
        </w:rPr>
        <w:t xml:space="preserve"> студентов в период прохождения </w:t>
      </w:r>
      <w:r>
        <w:rPr>
          <w:rFonts w:ascii="Times New Roman" w:hAnsi="Times New Roman" w:cs="Times New Roman"/>
          <w:spacing w:val="4"/>
          <w:sz w:val="24"/>
          <w:szCs w:val="24"/>
        </w:rPr>
        <w:t>учебно-исследовательской</w:t>
      </w:r>
      <w:r w:rsidRPr="0003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62D37">
        <w:rPr>
          <w:rFonts w:ascii="Times New Roman" w:hAnsi="Times New Roman" w:cs="Times New Roman"/>
          <w:sz w:val="24"/>
          <w:szCs w:val="24"/>
        </w:rPr>
        <w:t>находит своё отражение в отчёте по практике.</w:t>
      </w:r>
      <w:r>
        <w:rPr>
          <w:rFonts w:ascii="Times New Roman" w:hAnsi="Times New Roman" w:cs="Times New Roman"/>
          <w:sz w:val="24"/>
          <w:szCs w:val="24"/>
        </w:rPr>
        <w:t xml:space="preserve"> Структура работы студента обусловлена выполнением общего и индивидуального задания.</w:t>
      </w:r>
    </w:p>
    <w:p w:rsidR="00CF4871" w:rsidRPr="008C346D" w:rsidRDefault="00CF4871" w:rsidP="00CF487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C346D">
        <w:rPr>
          <w:rFonts w:ascii="Times New Roman" w:hAnsi="Times New Roman" w:cs="Times New Roman"/>
          <w:sz w:val="24"/>
          <w:szCs w:val="24"/>
        </w:rPr>
        <w:t xml:space="preserve">Общая характеристика базы практики </w:t>
      </w:r>
      <w:r>
        <w:rPr>
          <w:rFonts w:ascii="Times New Roman" w:hAnsi="Times New Roman" w:cs="Times New Roman"/>
          <w:sz w:val="24"/>
          <w:szCs w:val="24"/>
        </w:rPr>
        <w:t>должна включать в себя</w:t>
      </w:r>
      <w:r w:rsidRPr="008C346D">
        <w:rPr>
          <w:rFonts w:ascii="Times New Roman" w:hAnsi="Times New Roman" w:cs="Times New Roman"/>
          <w:sz w:val="24"/>
          <w:szCs w:val="24"/>
        </w:rPr>
        <w:t>: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наименование, отраслевая принадлежность и ведомственная подчиненность объекта (организации, предприятия);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 xml:space="preserve">правовой статус, форму собственности (государственная, муниципальная, АО, ООО, </w:t>
      </w:r>
      <w:r w:rsidR="001C08E9">
        <w:rPr>
          <w:rFonts w:ascii="Times New Roman" w:hAnsi="Times New Roman" w:cs="Times New Roman"/>
          <w:sz w:val="24"/>
          <w:szCs w:val="24"/>
        </w:rPr>
        <w:t>И</w:t>
      </w:r>
      <w:r w:rsidRPr="008C346D">
        <w:rPr>
          <w:rFonts w:ascii="Times New Roman" w:hAnsi="Times New Roman" w:cs="Times New Roman"/>
          <w:sz w:val="24"/>
          <w:szCs w:val="24"/>
        </w:rPr>
        <w:t>П и т.д.);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характеристику производственной структуры: перечень и описание основных производственных подразделений (цехов, уч</w:t>
      </w:r>
      <w:r>
        <w:rPr>
          <w:rFonts w:ascii="Times New Roman" w:hAnsi="Times New Roman" w:cs="Times New Roman"/>
          <w:sz w:val="24"/>
          <w:szCs w:val="24"/>
        </w:rPr>
        <w:t>астков), взаимосвязи между ними;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характер выпускаемой продукции (услуг);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основные потребители продукции, услуг (предприятия, учреждения, население), их территориальное расположение;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краткое описание технологического процесса (содержание и последовательность основных операций);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используемое сырье, материалы, полуфабрикаты, комплектующие детали и изделия; перечень ведущих поставщиков; используемый транспорт (собственный и со стороны);</w:t>
      </w:r>
    </w:p>
    <w:p w:rsidR="00CF4871" w:rsidRPr="008C346D" w:rsidRDefault="00CF4871" w:rsidP="00B06693">
      <w:pPr>
        <w:numPr>
          <w:ilvl w:val="0"/>
          <w:numId w:val="3"/>
        </w:numPr>
        <w:tabs>
          <w:tab w:val="clear" w:pos="1021"/>
          <w:tab w:val="num" w:pos="590"/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8C346D">
        <w:rPr>
          <w:rFonts w:ascii="Times New Roman" w:hAnsi="Times New Roman" w:cs="Times New Roman"/>
          <w:bCs/>
          <w:sz w:val="24"/>
          <w:szCs w:val="24"/>
        </w:rPr>
        <w:t>сновные технико-экономические показатели: объем производства (услуг) в натуральном и стоимостном выражении (желательно в динамике за ряд лет), объем реализации, прибыли (убытки).</w:t>
      </w:r>
    </w:p>
    <w:p w:rsidR="00CF4871" w:rsidRPr="008C346D" w:rsidRDefault="00CF4871" w:rsidP="00CF4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2. Изучить перспективы развития организации с учетом возможностей рынка. Рассмотреть факторы внешней среды прямого и косвенного воздействия на предприятие (организацию).</w:t>
      </w:r>
    </w:p>
    <w:p w:rsidR="00CF4871" w:rsidRPr="008C346D" w:rsidRDefault="00CF4871" w:rsidP="00CF487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3. Построить организационные структуры управления предприятия в целом и одного из структурных подразделений. Проанализировать их (указав достоинства и недостатки организационной структуры организации (подразделения)). Привести перечень должностей, соответствующих верхнему (институциональному), среднему и низшему уровням управления (иерархию).</w:t>
      </w:r>
    </w:p>
    <w:p w:rsidR="00CF4871" w:rsidRPr="008C346D" w:rsidRDefault="00CF4871" w:rsidP="00CF4871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4. Изучить должностные инструкции одного из структурных или функциональных подразделений (отделов, цехов и т.п.). Составить таблицу функционального разделения труда в подразделении. Провести ее анализ с точки зрения дублирования функций, наличия или отсутствия необходимых функций, централизации функций.</w:t>
      </w:r>
    </w:p>
    <w:p w:rsidR="00CF4871" w:rsidRPr="008C346D" w:rsidRDefault="00CF4871" w:rsidP="00CF4871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46D">
        <w:rPr>
          <w:rFonts w:ascii="Times New Roman" w:hAnsi="Times New Roman" w:cs="Times New Roman"/>
          <w:sz w:val="24"/>
          <w:szCs w:val="24"/>
        </w:rPr>
        <w:t>5. Изучить исходные данные и проанализиро</w:t>
      </w:r>
      <w:r>
        <w:rPr>
          <w:rFonts w:ascii="Times New Roman" w:hAnsi="Times New Roman" w:cs="Times New Roman"/>
          <w:sz w:val="24"/>
          <w:szCs w:val="24"/>
        </w:rPr>
        <w:t xml:space="preserve">вать численность персонала, его </w:t>
      </w:r>
      <w:r w:rsidRPr="008C346D">
        <w:rPr>
          <w:rFonts w:ascii="Times New Roman" w:hAnsi="Times New Roman" w:cs="Times New Roman"/>
          <w:sz w:val="24"/>
          <w:szCs w:val="24"/>
        </w:rPr>
        <w:t>структуру, динамику, использование рабочего времени. Провести анализ: численности по категориям, удельного веса отдельных категорий, качественного состава работников по образованию, профессиям, полу, возрасту, стажу работы. Для проведения данного анализа рекомендуется составить таблицу, характеризующую трудовой потенциал организации.</w:t>
      </w:r>
    </w:p>
    <w:p w:rsidR="00CF4871" w:rsidRPr="001C08E9" w:rsidRDefault="00CF4871" w:rsidP="00CF4871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E9">
        <w:rPr>
          <w:rFonts w:ascii="Times New Roman" w:hAnsi="Times New Roman" w:cs="Times New Roman"/>
          <w:sz w:val="24"/>
          <w:szCs w:val="24"/>
        </w:rPr>
        <w:t>Индивидуальное задание студента может иметь следующий вид:</w:t>
      </w:r>
    </w:p>
    <w:p w:rsidR="00CF4871" w:rsidRPr="008C346D" w:rsidRDefault="00CF4871" w:rsidP="00CF48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46D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8C346D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менеджеров и подчиненных.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С помощью проведения фотографии рабочего дня, наблюдений, бесед определите эффективность использования рабочего времени руководителя или одного из его подчиненных.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Проведите анализ полученных данных и приведите примеры, подтверждающие ваши выводы.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оптимизации рабочего времени менеджеров (специалистов) организации.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 xml:space="preserve">Задание 2. Коммуникации в организации. </w:t>
      </w:r>
      <w:r w:rsidRPr="008C346D">
        <w:rPr>
          <w:color w:val="auto"/>
          <w:sz w:val="24"/>
          <w:szCs w:val="24"/>
        </w:rPr>
        <w:t>С помощью</w:t>
      </w:r>
      <w:r w:rsidRPr="008C346D">
        <w:rPr>
          <w:b/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анкетирования, наблюдения, бесед выявите коммуникативный стиль взаимодействия одного из менеджеров организации.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проанализируйте. Приведите примеры, подтверждающие проявления выявленного стиля.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повышению уровня коммуникабельности.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3. Делегирование полномочий.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Путем наблюдения, проведением анкетирования, бесед в одном из подразделений предприятия, постарайтесь выявить уровень и эффективность делегирования полномочий среди менеджеров организации.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 и приведите примеры, характеризующие выявленный уровень и степень эффективности делегирования полномочий.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совершенствованию и повышению эффективности делегирования полномочий.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bCs/>
          <w:color w:val="auto"/>
          <w:sz w:val="24"/>
          <w:szCs w:val="24"/>
        </w:rPr>
        <w:t>Задание 4.</w:t>
      </w:r>
      <w:r w:rsidRPr="008C346D">
        <w:rPr>
          <w:b/>
          <w:color w:val="auto"/>
          <w:sz w:val="24"/>
          <w:szCs w:val="24"/>
        </w:rPr>
        <w:t xml:space="preserve"> Конфликтные ситуации и управление ими.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С помощью наблюдений, бесед, анкетирования проведите определение уровня конфликтности одного из менеджеров в подразделении.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Приведите примеры возникновения конфликта в подразделении. Проведите анализ и причин его возникновения, участников конфликта, методы разрешения со стороны менеджера.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совершенствованию стилей управления конфликтами.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5. Стили управленческой деятельности руководителей.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С помощью анкетирования, наблюдения, бесед выявите стиль управления у одного из руководителей.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 и приведите примеры, подтверждающие проявления выявленного стиля.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совершенствованию стиля руководства.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6. Лидерские качества руководителей организации.</w:t>
      </w:r>
    </w:p>
    <w:p w:rsidR="00CF4871" w:rsidRPr="00CF4871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lastRenderedPageBreak/>
        <w:t>С помощью анкетирования, наблюдения, бесед выявите уровень и наличие лидерских качеств у одного из руководителей организации.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проанализируйте. Приведите примеры, подтверждающие проявления выявленных качеств.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совершенствованию лидерских качеств.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7. Стили управленческого общения.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С помощью</w:t>
      </w:r>
      <w:r w:rsidRPr="008C346D">
        <w:rPr>
          <w:b/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анкетирования, наблюдения, бесед выявите стиль управленческого общения у одного из менеджеров подразделения организации.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 и приведите примеры, подтверждающие проявления выявленного стиля.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совершенствованию стиля управленческого общения.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bCs/>
          <w:color w:val="auto"/>
          <w:sz w:val="24"/>
          <w:szCs w:val="24"/>
        </w:rPr>
        <w:t>Задание 8.</w:t>
      </w:r>
      <w:r w:rsidRPr="008C346D">
        <w:rPr>
          <w:b/>
          <w:color w:val="auto"/>
          <w:sz w:val="24"/>
          <w:szCs w:val="24"/>
        </w:rPr>
        <w:t xml:space="preserve"> Неформальные группы и управление ими.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Путем наблюдения, проведением анкетирования, анализа отношений и поведения сотрудников в одном из подразделений предприятия, постарайтесь выявить наличие и состав неформальных групп и их лидеров, уровень взаимоотношений в группе.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проанализируйте. Установите уровень влияния (позитивное/негативное) неформальных групп на эффективность деятельности организации.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повышению эффективности взаимодействия менеджеров с неформальными группами.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9. Социально-психологический климат в коллективе.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C346D">
        <w:rPr>
          <w:color w:val="auto"/>
          <w:sz w:val="24"/>
          <w:szCs w:val="24"/>
        </w:rPr>
        <w:t>Путем наблюдения, проведением анкетирования, анализа отношений и поведения сотрудников в одном из подразделений предприятия, постарайтесь выявить состояние социально-психологического климата.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Полученные результаты исследований проанализируйте и приведите примеры, подтверждающие выявленное состояние социально-психологического климата.</w:t>
      </w:r>
      <w:r>
        <w:rPr>
          <w:color w:val="auto"/>
          <w:sz w:val="24"/>
          <w:szCs w:val="24"/>
        </w:rPr>
        <w:t xml:space="preserve"> </w:t>
      </w:r>
      <w:r w:rsidRPr="008C346D">
        <w:rPr>
          <w:color w:val="auto"/>
          <w:sz w:val="24"/>
          <w:szCs w:val="24"/>
        </w:rPr>
        <w:t>Дайте рекомендации по улучшению социально-психологического климата в коллективе.</w:t>
      </w:r>
    </w:p>
    <w:p w:rsidR="00CF4871" w:rsidRPr="008C346D" w:rsidRDefault="00CF4871" w:rsidP="00CF4871">
      <w:pPr>
        <w:pStyle w:val="ac"/>
        <w:spacing w:line="240" w:lineRule="auto"/>
        <w:ind w:firstLine="709"/>
        <w:rPr>
          <w:b/>
          <w:color w:val="auto"/>
          <w:sz w:val="24"/>
          <w:szCs w:val="24"/>
        </w:rPr>
      </w:pPr>
      <w:r w:rsidRPr="008C346D">
        <w:rPr>
          <w:b/>
          <w:color w:val="auto"/>
          <w:sz w:val="24"/>
          <w:szCs w:val="24"/>
        </w:rPr>
        <w:t>Задание 10. Мотивация трудовой деятельности.</w:t>
      </w:r>
    </w:p>
    <w:p w:rsidR="00CF4871" w:rsidRPr="00875817" w:rsidRDefault="00CF4871" w:rsidP="00CF4871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875817">
        <w:rPr>
          <w:sz w:val="24"/>
          <w:szCs w:val="24"/>
        </w:rPr>
        <w:t xml:space="preserve">Путем наблюдения, проведением анкетирования, бесед проведите исследование, связанное с формированием и развитием системы мотивации в организации (например, установление </w:t>
      </w:r>
      <w:r w:rsidRPr="00875817">
        <w:rPr>
          <w:bCs/>
          <w:sz w:val="24"/>
          <w:szCs w:val="24"/>
        </w:rPr>
        <w:t>степени удовлетворенности основных потребностей</w:t>
      </w:r>
      <w:r w:rsidRPr="00875817">
        <w:rPr>
          <w:sz w:val="24"/>
          <w:szCs w:val="24"/>
        </w:rPr>
        <w:t xml:space="preserve"> работников одного из подразделений, проведение </w:t>
      </w:r>
      <w:r w:rsidRPr="00875817">
        <w:rPr>
          <w:bCs/>
          <w:sz w:val="24"/>
          <w:szCs w:val="24"/>
        </w:rPr>
        <w:t>диагностики степени удовлетворенности работой и т.п.)</w:t>
      </w:r>
      <w:r w:rsidRPr="00875817">
        <w:rPr>
          <w:sz w:val="24"/>
          <w:szCs w:val="24"/>
        </w:rPr>
        <w:t>. Полученные результаты исследований проанализируйте. Приведите примеры, характеризующую систему мотивации работников исследуемой организации. Дайте рекомендации по улучшению системы мотивации трудовой деятельности на предприятии.</w:t>
      </w:r>
    </w:p>
    <w:p w:rsidR="00E90E7D" w:rsidRPr="00C14589" w:rsidRDefault="001C08E9" w:rsidP="001C08E9">
      <w:pPr>
        <w:pStyle w:val="af6"/>
        <w:shd w:val="clear" w:color="auto" w:fill="FFFFFF"/>
        <w:tabs>
          <w:tab w:val="left" w:pos="708"/>
          <w:tab w:val="left" w:pos="9354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077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077">
        <w:rPr>
          <w:rFonts w:ascii="Times New Roman" w:hAnsi="Times New Roman" w:cs="Times New Roman"/>
          <w:sz w:val="24"/>
          <w:szCs w:val="24"/>
        </w:rPr>
        <w:t xml:space="preserve"> недели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D4077">
        <w:rPr>
          <w:rFonts w:ascii="Times New Roman" w:hAnsi="Times New Roman" w:cs="Times New Roman"/>
          <w:sz w:val="24"/>
          <w:szCs w:val="24"/>
        </w:rPr>
        <w:t xml:space="preserve"> часов /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4077">
        <w:rPr>
          <w:rFonts w:ascii="Times New Roman" w:hAnsi="Times New Roman" w:cs="Times New Roman"/>
          <w:sz w:val="24"/>
          <w:szCs w:val="24"/>
        </w:rPr>
        <w:t xml:space="preserve"> зет).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4686"/>
        <w:gridCol w:w="984"/>
        <w:gridCol w:w="1356"/>
      </w:tblGrid>
      <w:tr w:rsidR="00E90E7D" w:rsidRPr="001C08E9" w:rsidTr="001C08E9">
        <w:tc>
          <w:tcPr>
            <w:tcW w:w="534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302" w:lineRule="exact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№ </w:t>
            </w:r>
          </w:p>
          <w:p w:rsidR="00E90E7D" w:rsidRPr="001C08E9" w:rsidRDefault="00E90E7D" w:rsidP="00C14589">
            <w:pPr>
              <w:shd w:val="clear" w:color="auto" w:fill="FFFFFF"/>
              <w:spacing w:line="302" w:lineRule="exact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п\п</w:t>
            </w:r>
          </w:p>
        </w:tc>
        <w:tc>
          <w:tcPr>
            <w:tcW w:w="2268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302" w:lineRule="exact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Разделы (этапы) практики</w:t>
            </w:r>
          </w:p>
        </w:tc>
        <w:tc>
          <w:tcPr>
            <w:tcW w:w="4686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276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Содержание (виды работы) на практике</w:t>
            </w:r>
          </w:p>
        </w:tc>
        <w:tc>
          <w:tcPr>
            <w:tcW w:w="984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Общая трудоёмкость</w:t>
            </w:r>
          </w:p>
          <w:p w:rsidR="00E90E7D" w:rsidRPr="001C08E9" w:rsidRDefault="00E90E7D" w:rsidP="00C1458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(в зач. ед.)</w:t>
            </w:r>
          </w:p>
        </w:tc>
        <w:tc>
          <w:tcPr>
            <w:tcW w:w="1356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Форма текущего контроля</w:t>
            </w:r>
          </w:p>
        </w:tc>
      </w:tr>
      <w:tr w:rsidR="00E90E7D" w:rsidRPr="001C08E9" w:rsidTr="001C08E9">
        <w:tc>
          <w:tcPr>
            <w:tcW w:w="53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2268" w:type="dxa"/>
          </w:tcPr>
          <w:p w:rsidR="00E90E7D" w:rsidRPr="001C08E9" w:rsidRDefault="00E90E7D" w:rsidP="003B3EC5">
            <w:pPr>
              <w:shd w:val="clear" w:color="auto" w:fill="FFFFFF"/>
              <w:ind w:left="-108" w:right="-98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Подготовительный этап.</w:t>
            </w:r>
          </w:p>
          <w:p w:rsidR="00E90E7D" w:rsidRPr="001C08E9" w:rsidRDefault="00E90E7D" w:rsidP="003B3EC5">
            <w:pPr>
              <w:tabs>
                <w:tab w:val="left" w:pos="708"/>
              </w:tabs>
              <w:ind w:left="-108" w:right="-98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Составление общей организационной характеристики исследуемого предприятия (организации)</w:t>
            </w:r>
          </w:p>
        </w:tc>
        <w:tc>
          <w:tcPr>
            <w:tcW w:w="4686" w:type="dxa"/>
          </w:tcPr>
          <w:p w:rsidR="00E90E7D" w:rsidRPr="001C08E9" w:rsidRDefault="00E90E7D" w:rsidP="001C08E9">
            <w:pPr>
              <w:tabs>
                <w:tab w:val="left" w:pos="70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1. Ознакомление с деятельностью предприятия (организации) и её отдельных структурных подразделений.</w:t>
            </w:r>
          </w:p>
          <w:p w:rsidR="00E90E7D" w:rsidRPr="001C08E9" w:rsidRDefault="00E90E7D" w:rsidP="001C08E9">
            <w:pPr>
              <w:tabs>
                <w:tab w:val="left" w:pos="307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2. Ознакомление с основными видами деятельности предприятия (организации), факторами внутреннего и внешнего воздействия.</w:t>
            </w:r>
          </w:p>
          <w:p w:rsidR="00E90E7D" w:rsidRPr="001C08E9" w:rsidRDefault="00E90E7D" w:rsidP="001C08E9">
            <w:pPr>
              <w:tabs>
                <w:tab w:val="left" w:pos="307"/>
              </w:tabs>
              <w:ind w:left="-108" w:firstLine="23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3.Сбор необходимого практического материала для проведения организационно-управленческого анализа деятельности предприятия (организации) и выполнения индивидуального задания. Выработка 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навыков в самостоятельной научно-исследовательской работы.</w:t>
            </w:r>
          </w:p>
        </w:tc>
        <w:tc>
          <w:tcPr>
            <w:tcW w:w="98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2</w:t>
            </w:r>
          </w:p>
        </w:tc>
        <w:tc>
          <w:tcPr>
            <w:tcW w:w="1356" w:type="dxa"/>
          </w:tcPr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Раздел отчёта по прохожде-</w:t>
            </w:r>
          </w:p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нию</w:t>
            </w:r>
          </w:p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практики.</w:t>
            </w:r>
          </w:p>
        </w:tc>
      </w:tr>
      <w:tr w:rsidR="00E90E7D" w:rsidRPr="001C08E9" w:rsidTr="001C08E9">
        <w:tc>
          <w:tcPr>
            <w:tcW w:w="53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2268" w:type="dxa"/>
          </w:tcPr>
          <w:p w:rsidR="00E90E7D" w:rsidRPr="001C08E9" w:rsidRDefault="00E90E7D" w:rsidP="00A00822">
            <w:pPr>
              <w:shd w:val="clear" w:color="auto" w:fill="FFFFFF"/>
              <w:ind w:left="-108" w:right="-98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Аналитический этап.</w:t>
            </w:r>
          </w:p>
          <w:p w:rsidR="00E90E7D" w:rsidRPr="001C08E9" w:rsidRDefault="00E90E7D" w:rsidP="00A00822">
            <w:pPr>
              <w:shd w:val="clear" w:color="auto" w:fill="FFFFFF"/>
              <w:ind w:left="-108" w:right="-98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Проведение организационно-управленческого анализа и анализа факторов внешней среды и кадрового потенциала предприятия (организации)</w:t>
            </w:r>
          </w:p>
        </w:tc>
        <w:tc>
          <w:tcPr>
            <w:tcW w:w="4686" w:type="dxa"/>
          </w:tcPr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1. Изучить общие сведения об организации – базе практики, ее организационно-правовой форме и форме собственности.</w:t>
            </w:r>
          </w:p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2. Провести комплексный анализ факторов внутренней и внешней среды  предприятия (организации).</w:t>
            </w:r>
          </w:p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3. Дать оценку кадровому потенциалу предприятия (организации).</w:t>
            </w:r>
          </w:p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4. Определить стратегию развития предприятия (организации).</w:t>
            </w:r>
          </w:p>
        </w:tc>
        <w:tc>
          <w:tcPr>
            <w:tcW w:w="98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1356" w:type="dxa"/>
          </w:tcPr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Раздел отчёта по прохожде</w:t>
            </w:r>
          </w:p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нию</w:t>
            </w:r>
          </w:p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практики.</w:t>
            </w:r>
          </w:p>
          <w:p w:rsidR="00E90E7D" w:rsidRPr="001C08E9" w:rsidRDefault="00E90E7D" w:rsidP="001C08E9">
            <w:pPr>
              <w:tabs>
                <w:tab w:val="left" w:pos="708"/>
              </w:tabs>
              <w:spacing w:line="300" w:lineRule="exact"/>
              <w:ind w:right="66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E90E7D" w:rsidRPr="001C08E9" w:rsidTr="001C08E9">
        <w:tc>
          <w:tcPr>
            <w:tcW w:w="53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2268" w:type="dxa"/>
          </w:tcPr>
          <w:p w:rsidR="00E90E7D" w:rsidRPr="001C08E9" w:rsidRDefault="00E90E7D" w:rsidP="00C14589">
            <w:pPr>
              <w:ind w:left="-108" w:right="-98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Исследователь</w:t>
            </w:r>
          </w:p>
          <w:p w:rsidR="00E90E7D" w:rsidRPr="001C08E9" w:rsidRDefault="00E90E7D" w:rsidP="00C14589">
            <w:pPr>
              <w:ind w:left="-108" w:right="-98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ский этап.</w:t>
            </w:r>
          </w:p>
          <w:p w:rsidR="00E90E7D" w:rsidRPr="001C08E9" w:rsidRDefault="00E90E7D" w:rsidP="00C14589">
            <w:pPr>
              <w:ind w:left="-108" w:right="-98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Выполнение индивидуального задания исследуемого предприятия (организации)</w:t>
            </w:r>
          </w:p>
        </w:tc>
        <w:tc>
          <w:tcPr>
            <w:tcW w:w="4686" w:type="dxa"/>
          </w:tcPr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1. Изучить состояние различных компонентов системы управления организацией – базы практики и ее отдельных подразделений, а также применяемых в управленческой деятельности менеджерами различных уровней функций, методов, форм и т.д.</w:t>
            </w:r>
          </w:p>
          <w:p w:rsidR="00E90E7D" w:rsidRPr="001C08E9" w:rsidRDefault="00E90E7D" w:rsidP="001C08E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2. Выполнить индивидуальное задание.</w:t>
            </w:r>
          </w:p>
        </w:tc>
        <w:tc>
          <w:tcPr>
            <w:tcW w:w="984" w:type="dxa"/>
          </w:tcPr>
          <w:p w:rsidR="00E90E7D" w:rsidRPr="001C08E9" w:rsidRDefault="00E90E7D" w:rsidP="00C14589">
            <w:pPr>
              <w:tabs>
                <w:tab w:val="left" w:pos="708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1356" w:type="dxa"/>
          </w:tcPr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Раздел отчёта по прохожде</w:t>
            </w:r>
          </w:p>
          <w:p w:rsidR="00E90E7D" w:rsidRPr="001C08E9" w:rsidRDefault="00E90E7D" w:rsidP="001C08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нию практики.</w:t>
            </w:r>
          </w:p>
        </w:tc>
      </w:tr>
    </w:tbl>
    <w:p w:rsidR="001C08E9" w:rsidRPr="00281310" w:rsidRDefault="001C08E9" w:rsidP="001C08E9">
      <w:pPr>
        <w:shd w:val="clear" w:color="auto" w:fill="FFFFFF"/>
        <w:tabs>
          <w:tab w:val="left" w:pos="708"/>
          <w:tab w:val="left" w:pos="9356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аттестации.</w:t>
      </w:r>
    </w:p>
    <w:p w:rsidR="001C08E9" w:rsidRDefault="001C08E9" w:rsidP="001C08E9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</w:t>
      </w:r>
    </w:p>
    <w:p w:rsidR="001C08E9" w:rsidRPr="00281310" w:rsidRDefault="001C08E9" w:rsidP="001C08E9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Общая трудоемкость контактной работы обучающихся с преподавателем составляет 4 академических часа.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2977"/>
        <w:gridCol w:w="1841"/>
        <w:gridCol w:w="1951"/>
      </w:tblGrid>
      <w:tr w:rsidR="001C08E9" w:rsidRPr="00814562" w:rsidTr="00812C14">
        <w:tc>
          <w:tcPr>
            <w:tcW w:w="354" w:type="pct"/>
          </w:tcPr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10" w:type="pct"/>
          </w:tcPr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Этапы контактной работы обучающихся с преподавателем</w:t>
            </w:r>
          </w:p>
        </w:tc>
        <w:tc>
          <w:tcPr>
            <w:tcW w:w="1555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(виды работы) на практике</w:t>
            </w:r>
          </w:p>
        </w:tc>
        <w:tc>
          <w:tcPr>
            <w:tcW w:w="962" w:type="pct"/>
          </w:tcPr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трудоёмкость</w:t>
            </w:r>
          </w:p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(в ак.ч.)</w:t>
            </w:r>
          </w:p>
        </w:tc>
        <w:tc>
          <w:tcPr>
            <w:tcW w:w="1019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1C08E9" w:rsidRPr="00814562" w:rsidTr="00812C14">
        <w:tc>
          <w:tcPr>
            <w:tcW w:w="354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Установочная</w:t>
            </w:r>
          </w:p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конференция по практике</w:t>
            </w:r>
          </w:p>
        </w:tc>
        <w:tc>
          <w:tcPr>
            <w:tcW w:w="1555" w:type="pct"/>
          </w:tcPr>
          <w:p w:rsidR="001C08E9" w:rsidRPr="00814562" w:rsidRDefault="001C08E9" w:rsidP="00B06693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Проведение инструктажа по охране труда и технике безопасности с обучающимися</w:t>
            </w:r>
          </w:p>
          <w:p w:rsidR="001C08E9" w:rsidRPr="00814562" w:rsidRDefault="001C08E9" w:rsidP="00B06693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Выдача направлений</w:t>
            </w:r>
          </w:p>
          <w:p w:rsidR="001C08E9" w:rsidRPr="00814562" w:rsidRDefault="001C08E9" w:rsidP="00B06693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Ознакомление с программой практики</w:t>
            </w:r>
          </w:p>
          <w:p w:rsidR="001C08E9" w:rsidRPr="00814562" w:rsidRDefault="001C08E9" w:rsidP="00B06693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Согласование индивидуальных заданий на практику</w:t>
            </w:r>
          </w:p>
        </w:tc>
        <w:tc>
          <w:tcPr>
            <w:tcW w:w="962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 ак. ч.</w:t>
            </w:r>
          </w:p>
        </w:tc>
        <w:tc>
          <w:tcPr>
            <w:tcW w:w="1019" w:type="pct"/>
          </w:tcPr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C08E9" w:rsidRPr="00814562" w:rsidTr="00812C14">
        <w:tc>
          <w:tcPr>
            <w:tcW w:w="354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преподавателем </w:t>
            </w:r>
          </w:p>
        </w:tc>
        <w:tc>
          <w:tcPr>
            <w:tcW w:w="1555" w:type="pct"/>
          </w:tcPr>
          <w:p w:rsidR="001C08E9" w:rsidRPr="00814562" w:rsidRDefault="001C08E9" w:rsidP="00B06693">
            <w:pPr>
              <w:numPr>
                <w:ilvl w:val="0"/>
                <w:numId w:val="8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промежуточного отчета по прохождению практики, в том числе с применением Интернет-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или других средств, предусматривающих интерактивное взаимодействие (в том числе, в устной форме).</w:t>
            </w:r>
          </w:p>
          <w:p w:rsidR="001C08E9" w:rsidRPr="00814562" w:rsidRDefault="001C08E9" w:rsidP="00B06693">
            <w:pPr>
              <w:numPr>
                <w:ilvl w:val="0"/>
                <w:numId w:val="8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Индивидуальная контактная работа по возникающим вопросам, в том числе с применением Интернет-технологий или другими средствами, предусматривающими интерактивное взаимодействие</w:t>
            </w:r>
          </w:p>
        </w:tc>
        <w:tc>
          <w:tcPr>
            <w:tcW w:w="962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ак. ч.</w:t>
            </w:r>
          </w:p>
        </w:tc>
        <w:tc>
          <w:tcPr>
            <w:tcW w:w="1019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в том числе с применением дистанционных 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</w:tr>
      <w:tr w:rsidR="001C08E9" w:rsidRPr="00814562" w:rsidTr="00812C14">
        <w:tc>
          <w:tcPr>
            <w:tcW w:w="354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10" w:type="pct"/>
          </w:tcPr>
          <w:p w:rsidR="001C08E9" w:rsidRPr="00814562" w:rsidRDefault="001C08E9" w:rsidP="00812C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практике</w:t>
            </w:r>
          </w:p>
        </w:tc>
        <w:tc>
          <w:tcPr>
            <w:tcW w:w="1555" w:type="pct"/>
          </w:tcPr>
          <w:p w:rsidR="001C08E9" w:rsidRPr="00814562" w:rsidRDefault="001C08E9" w:rsidP="00B06693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Публичная защита доклада и презентации по итогам прохождения практики</w:t>
            </w:r>
          </w:p>
          <w:p w:rsidR="001C08E9" w:rsidRPr="00814562" w:rsidRDefault="001C08E9" w:rsidP="00B06693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Собеседование (дополнительные вопросы) по результатам прохождения практики</w:t>
            </w:r>
          </w:p>
        </w:tc>
        <w:tc>
          <w:tcPr>
            <w:tcW w:w="962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2 ак. ч.</w:t>
            </w:r>
          </w:p>
        </w:tc>
        <w:tc>
          <w:tcPr>
            <w:tcW w:w="1019" w:type="pct"/>
          </w:tcPr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Аттестационные испытания промежуточной аттестации</w:t>
            </w:r>
          </w:p>
          <w:p w:rsidR="001C08E9" w:rsidRPr="00814562" w:rsidRDefault="001C08E9" w:rsidP="00812C14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(диф. зачет)</w:t>
            </w:r>
          </w:p>
        </w:tc>
      </w:tr>
    </w:tbl>
    <w:p w:rsidR="00E90E7D" w:rsidRPr="001C08E9" w:rsidRDefault="001C08E9" w:rsidP="00B06693">
      <w:pPr>
        <w:numPr>
          <w:ilvl w:val="0"/>
          <w:numId w:val="9"/>
        </w:numPr>
        <w:shd w:val="clear" w:color="auto" w:fill="FFFFFF"/>
        <w:tabs>
          <w:tab w:val="left" w:pos="708"/>
          <w:tab w:val="left" w:pos="93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1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41"/>
        <w:gridCol w:w="6201"/>
      </w:tblGrid>
      <w:tr w:rsidR="00E90E7D" w:rsidRPr="001C08E9" w:rsidTr="00875817">
        <w:tc>
          <w:tcPr>
            <w:tcW w:w="828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302" w:lineRule="exact"/>
              <w:ind w:right="196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№ п\п</w:t>
            </w:r>
          </w:p>
        </w:tc>
        <w:tc>
          <w:tcPr>
            <w:tcW w:w="2541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ind w:left="253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Разделы (этапы) практики</w:t>
            </w:r>
          </w:p>
        </w:tc>
        <w:tc>
          <w:tcPr>
            <w:tcW w:w="6201" w:type="dxa"/>
            <w:vAlign w:val="center"/>
          </w:tcPr>
          <w:p w:rsidR="00E90E7D" w:rsidRPr="001C08E9" w:rsidRDefault="00E90E7D" w:rsidP="00C14589">
            <w:pPr>
              <w:shd w:val="clear" w:color="auto" w:fill="FFFFFF"/>
              <w:spacing w:line="300" w:lineRule="exact"/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Контрольные задания</w:t>
            </w:r>
          </w:p>
        </w:tc>
      </w:tr>
      <w:tr w:rsidR="00E90E7D" w:rsidRPr="001C08E9" w:rsidTr="00875817">
        <w:tc>
          <w:tcPr>
            <w:tcW w:w="828" w:type="dxa"/>
          </w:tcPr>
          <w:p w:rsidR="00E90E7D" w:rsidRPr="001C08E9" w:rsidRDefault="00E90E7D" w:rsidP="00C1458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2541" w:type="dxa"/>
          </w:tcPr>
          <w:p w:rsidR="00E90E7D" w:rsidRPr="001C08E9" w:rsidRDefault="00E90E7D" w:rsidP="00875817">
            <w:pPr>
              <w:shd w:val="clear" w:color="auto" w:fill="FFFFFF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Подготовительный этап</w:t>
            </w:r>
          </w:p>
        </w:tc>
        <w:tc>
          <w:tcPr>
            <w:tcW w:w="6201" w:type="dxa"/>
          </w:tcPr>
          <w:p w:rsidR="00E90E7D" w:rsidRPr="001C08E9" w:rsidRDefault="00E90E7D" w:rsidP="001C08E9">
            <w:pPr>
              <w:shd w:val="clear" w:color="auto" w:fill="FFFFFF"/>
              <w:tabs>
                <w:tab w:val="left" w:leader="underscore" w:pos="1535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pacing w:val="-15"/>
                <w:sz w:val="24"/>
                <w:szCs w:val="22"/>
              </w:rPr>
              <w:t>1.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 Составить общий план прохождения практики и выбрать из предложенного перечня  индивидуальное задание на практику.</w:t>
            </w:r>
          </w:p>
          <w:p w:rsidR="00E90E7D" w:rsidRPr="001C08E9" w:rsidRDefault="00E90E7D" w:rsidP="001C08E9">
            <w:pPr>
              <w:shd w:val="clear" w:color="auto" w:fill="FFFFFF"/>
              <w:tabs>
                <w:tab w:val="left" w:leader="underscore" w:pos="1575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pacing w:val="-4"/>
                <w:sz w:val="24"/>
                <w:szCs w:val="22"/>
              </w:rPr>
              <w:t>2.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 Изучить организационно-распорядительную документацию исследуемого предприятия (организации) и составить общую организационную характеристику.</w:t>
            </w:r>
          </w:p>
          <w:p w:rsidR="00E90E7D" w:rsidRPr="001C08E9" w:rsidRDefault="00E90E7D" w:rsidP="001C08E9">
            <w:pPr>
              <w:shd w:val="clear" w:color="auto" w:fill="FFFFFF"/>
              <w:tabs>
                <w:tab w:val="left" w:leader="underscore" w:pos="1575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pacing w:val="-5"/>
                <w:sz w:val="24"/>
                <w:szCs w:val="22"/>
              </w:rPr>
              <w:t>3.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 Собрать и оформить необходимый материал для проведения организационно-управленческого анализа, анализа факторов внешней среды и анализа кадрового потенциала исследуемого предприятия (организации).</w:t>
            </w:r>
          </w:p>
        </w:tc>
      </w:tr>
      <w:tr w:rsidR="00E90E7D" w:rsidRPr="001C08E9" w:rsidTr="00875817">
        <w:tc>
          <w:tcPr>
            <w:tcW w:w="828" w:type="dxa"/>
          </w:tcPr>
          <w:p w:rsidR="00E90E7D" w:rsidRPr="001C08E9" w:rsidRDefault="00E90E7D" w:rsidP="00C1458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2541" w:type="dxa"/>
          </w:tcPr>
          <w:p w:rsidR="00E90E7D" w:rsidRPr="001C08E9" w:rsidRDefault="00E90E7D" w:rsidP="00875817">
            <w:pPr>
              <w:shd w:val="clear" w:color="auto" w:fill="FFFFFF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Аналитический этап</w:t>
            </w:r>
          </w:p>
        </w:tc>
        <w:tc>
          <w:tcPr>
            <w:tcW w:w="6201" w:type="dxa"/>
          </w:tcPr>
          <w:p w:rsidR="00E90E7D" w:rsidRPr="001C08E9" w:rsidRDefault="00E90E7D" w:rsidP="001C08E9">
            <w:pPr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1. Изучить общие сведения об организации – базе практики, ее организационно-правовой форме и форме собственности. </w:t>
            </w:r>
          </w:p>
          <w:p w:rsidR="00E90E7D" w:rsidRPr="001C08E9" w:rsidRDefault="00E90E7D" w:rsidP="001C08E9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2. Исследовать перспективы развития организации с учетом возможностей рынка. Рассмотреть факторы внешней среды прямого и косвенного воздействия на предприятие (организацию).</w:t>
            </w:r>
          </w:p>
          <w:p w:rsidR="00E90E7D" w:rsidRPr="001C08E9" w:rsidRDefault="00E90E7D" w:rsidP="001C08E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3. Изучить и построить организационные структуры управления предприятия в целом и одного из структурных подразделений. </w:t>
            </w:r>
          </w:p>
          <w:p w:rsidR="00E90E7D" w:rsidRPr="001C08E9" w:rsidRDefault="00E90E7D" w:rsidP="001C08E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4. Изучить должностные инструкции одного из структурных или функциональных </w:t>
            </w:r>
            <w:r w:rsidR="00A41F84" w:rsidRPr="001C08E9">
              <w:rPr>
                <w:rFonts w:ascii="Times New Roman" w:hAnsi="Times New Roman" w:cs="Times New Roman"/>
                <w:sz w:val="24"/>
                <w:szCs w:val="22"/>
              </w:rPr>
              <w:t>подразделений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 (отделов, цехов и т.п.). </w:t>
            </w:r>
          </w:p>
          <w:p w:rsidR="00E90E7D" w:rsidRPr="001C08E9" w:rsidRDefault="00E90E7D" w:rsidP="001C08E9">
            <w:pPr>
              <w:shd w:val="clear" w:color="auto" w:fill="FFFFFF"/>
              <w:tabs>
                <w:tab w:val="left" w:leader="underscore" w:pos="1535"/>
              </w:tabs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 xml:space="preserve">5. Изучить исходные данные и проанализировать численность персонала, его структуру, динамику, </w:t>
            </w:r>
            <w:r w:rsidRPr="001C08E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использование рабочего времени. </w:t>
            </w:r>
          </w:p>
          <w:p w:rsidR="00E90E7D" w:rsidRPr="001C08E9" w:rsidRDefault="00E90E7D" w:rsidP="001C08E9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Для выполнения пунктов данного этапа следует использовать устав организации, бизнес-план, годовые отчеты организации о производственно-хозяйственной деятельности: финансовый план (отчет), бухгалтерский баланс; отчет о прибылях и убытках; отчет организации по труду; отчет о финансовых результатах и другие плановые и отчетные формы и документы, а также штатное расписание, положения о подразделениях, должностные инструкции и т.д.</w:t>
            </w:r>
          </w:p>
        </w:tc>
      </w:tr>
      <w:tr w:rsidR="00E90E7D" w:rsidRPr="001C08E9" w:rsidTr="00875817">
        <w:tc>
          <w:tcPr>
            <w:tcW w:w="828" w:type="dxa"/>
          </w:tcPr>
          <w:p w:rsidR="00E90E7D" w:rsidRPr="001C08E9" w:rsidRDefault="00E90E7D" w:rsidP="00C14589">
            <w:pPr>
              <w:shd w:val="clear" w:color="auto" w:fill="FFFFFF"/>
              <w:ind w:left="176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</w:t>
            </w:r>
          </w:p>
        </w:tc>
        <w:tc>
          <w:tcPr>
            <w:tcW w:w="2541" w:type="dxa"/>
          </w:tcPr>
          <w:p w:rsidR="00E90E7D" w:rsidRPr="001C08E9" w:rsidRDefault="00E90E7D" w:rsidP="00875817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b/>
                <w:sz w:val="24"/>
                <w:szCs w:val="22"/>
              </w:rPr>
              <w:t>Исследовательский этап</w:t>
            </w:r>
          </w:p>
        </w:tc>
        <w:tc>
          <w:tcPr>
            <w:tcW w:w="6201" w:type="dxa"/>
          </w:tcPr>
          <w:p w:rsidR="00E90E7D" w:rsidRPr="001C08E9" w:rsidRDefault="00E90E7D" w:rsidP="001C08E9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1C08E9">
              <w:rPr>
                <w:rFonts w:ascii="Times New Roman" w:hAnsi="Times New Roman" w:cs="Times New Roman"/>
                <w:sz w:val="24"/>
                <w:szCs w:val="22"/>
              </w:rPr>
              <w:t>Выполнить индивидуальное задание, а именно: изучить состояние различных компонентов системы управления организацией – базы практики и ее отдельных подразделений, а также применяемых в управленческой деятельности менеджерами различных уровней функций, методов, форм и т.д.</w:t>
            </w:r>
          </w:p>
          <w:p w:rsidR="00E90E7D" w:rsidRPr="001C08E9" w:rsidRDefault="00E90E7D" w:rsidP="001C08E9">
            <w:pPr>
              <w:pStyle w:val="ac"/>
              <w:spacing w:line="240" w:lineRule="auto"/>
              <w:ind w:firstLine="0"/>
              <w:rPr>
                <w:color w:val="auto"/>
                <w:sz w:val="24"/>
                <w:szCs w:val="22"/>
              </w:rPr>
            </w:pPr>
            <w:r w:rsidRPr="001C08E9">
              <w:rPr>
                <w:color w:val="auto"/>
                <w:sz w:val="24"/>
                <w:szCs w:val="22"/>
              </w:rPr>
              <w:t>Для выполнения данного этапа следует использовать анкетирование, наблюдения, беседы</w:t>
            </w:r>
            <w:r w:rsidR="001C08E9" w:rsidRPr="001C08E9">
              <w:rPr>
                <w:color w:val="auto"/>
                <w:sz w:val="24"/>
                <w:szCs w:val="22"/>
              </w:rPr>
              <w:t>, методики оценки компонентов управленческой системы</w:t>
            </w:r>
            <w:r w:rsidRPr="001C08E9">
              <w:rPr>
                <w:color w:val="auto"/>
                <w:sz w:val="24"/>
                <w:szCs w:val="22"/>
              </w:rPr>
              <w:t>.</w:t>
            </w:r>
          </w:p>
        </w:tc>
      </w:tr>
    </w:tbl>
    <w:p w:rsidR="001C08E9" w:rsidRPr="00281310" w:rsidRDefault="001C08E9" w:rsidP="00B06693">
      <w:pPr>
        <w:numPr>
          <w:ilvl w:val="0"/>
          <w:numId w:val="9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10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  <w:r w:rsidRPr="00281310">
        <w:rPr>
          <w:rFonts w:ascii="Times New Roman" w:hAnsi="Times New Roman" w:cs="Times New Roman"/>
          <w:b/>
          <w:sz w:val="24"/>
          <w:szCs w:val="24"/>
        </w:rPr>
        <w:t xml:space="preserve"> и балльно-рейтинговая оценка итогов практики</w:t>
      </w:r>
    </w:p>
    <w:p w:rsidR="001C08E9" w:rsidRPr="00281310" w:rsidRDefault="001C08E9" w:rsidP="001C08E9">
      <w:pPr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Форма промежуточной аттестации – дифференцированный зачет.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5"/>
        <w:gridCol w:w="1702"/>
        <w:gridCol w:w="1558"/>
        <w:gridCol w:w="1133"/>
        <w:gridCol w:w="2942"/>
      </w:tblGrid>
      <w:tr w:rsidR="001C08E9" w:rsidRPr="00726886" w:rsidTr="0072688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ind w:left="-142" w:right="-82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6886">
              <w:rPr>
                <w:rFonts w:ascii="Times New Roman" w:hAnsi="Times New Roman" w:cs="Times New Roman"/>
              </w:rPr>
              <w:t>Контролируемые разделы практики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Код контролируемой компетенции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Наименование</w:t>
            </w:r>
          </w:p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Оценочного</w:t>
            </w:r>
          </w:p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726886" w:rsidRPr="00726886" w:rsidTr="00726886">
        <w:trPr>
          <w:trHeight w:val="35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КТ 1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Аналитическая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ОПК-2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ОПК-4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ПК-5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ПК-8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Контрольное задание аналитического этапа</w:t>
            </w:r>
          </w:p>
          <w:p w:rsidR="00726886" w:rsidRPr="00726886" w:rsidRDefault="00726886" w:rsidP="00726886">
            <w:pPr>
              <w:shd w:val="clear" w:color="auto" w:fill="FFFFFF"/>
              <w:tabs>
                <w:tab w:val="left" w:pos="175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Соответствие задания программе практики</w:t>
            </w:r>
          </w:p>
        </w:tc>
      </w:tr>
      <w:tr w:rsidR="00726886" w:rsidRPr="00726886" w:rsidTr="00726886">
        <w:trPr>
          <w:trHeight w:val="73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Полнота анализа организационно-распоряд. документации</w:t>
            </w:r>
          </w:p>
        </w:tc>
      </w:tr>
      <w:tr w:rsidR="00726886" w:rsidRPr="00726886" w:rsidTr="00726886">
        <w:trPr>
          <w:trHeight w:val="29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</w:rPr>
              <w:t>Качество характеристики организационной и управленческой структуры</w:t>
            </w:r>
          </w:p>
        </w:tc>
      </w:tr>
      <w:tr w:rsidR="00726886" w:rsidRPr="00726886" w:rsidTr="00726886">
        <w:trPr>
          <w:trHeight w:val="65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Полнота описания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административн. регламента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структурного подразделения</w:t>
            </w:r>
          </w:p>
        </w:tc>
      </w:tr>
      <w:tr w:rsidR="00726886" w:rsidRPr="00726886" w:rsidTr="00726886">
        <w:trPr>
          <w:trHeight w:val="6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A41F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Правильность описания и полнота анализа кадрового состава</w:t>
            </w:r>
          </w:p>
        </w:tc>
      </w:tr>
      <w:tr w:rsidR="00726886" w:rsidRPr="00726886" w:rsidTr="00726886">
        <w:trPr>
          <w:trHeight w:val="41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</w:rPr>
              <w:t>Качество анализа должностной инструкции</w:t>
            </w:r>
          </w:p>
        </w:tc>
      </w:tr>
      <w:tr w:rsidR="00726886" w:rsidRPr="00726886" w:rsidTr="00726886">
        <w:trPr>
          <w:trHeight w:val="41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Полнота и качество оценки среды объекта</w:t>
            </w:r>
          </w:p>
        </w:tc>
      </w:tr>
      <w:tr w:rsidR="001C08E9" w:rsidRPr="00726886" w:rsidTr="00726886">
        <w:trPr>
          <w:trHeight w:val="38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КТ 2</w:t>
            </w:r>
          </w:p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Исследовательская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ОПК-2</w:t>
            </w:r>
          </w:p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ОПК-4</w:t>
            </w:r>
          </w:p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ПК-5</w:t>
            </w:r>
          </w:p>
          <w:p w:rsidR="001C08E9" w:rsidRPr="00726886" w:rsidRDefault="00726886" w:rsidP="00726886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ПК-8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Default="001C08E9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Контрольное задание исследователь</w:t>
            </w:r>
          </w:p>
          <w:p w:rsidR="001C08E9" w:rsidRPr="00726886" w:rsidRDefault="001C08E9" w:rsidP="00726886">
            <w:pPr>
              <w:tabs>
                <w:tab w:val="left" w:pos="708"/>
                <w:tab w:val="left" w:pos="900"/>
              </w:tabs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ского этапа</w:t>
            </w:r>
          </w:p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  <w:iCs/>
              </w:rPr>
              <w:t>Соответствие задания программе практики</w:t>
            </w:r>
          </w:p>
        </w:tc>
      </w:tr>
      <w:tr w:rsidR="001C08E9" w:rsidRPr="00726886" w:rsidTr="00726886">
        <w:trPr>
          <w:trHeight w:val="40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A41F84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Обоснованность применимых методов анализа</w:t>
            </w:r>
          </w:p>
        </w:tc>
      </w:tr>
      <w:tr w:rsidR="001C08E9" w:rsidRPr="00726886" w:rsidTr="00726886">
        <w:trPr>
          <w:trHeight w:val="313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A41F84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  <w:iCs/>
              </w:rPr>
              <w:t>Полнота и всесторонность анализа исследуемого процесса</w:t>
            </w:r>
          </w:p>
        </w:tc>
      </w:tr>
      <w:tr w:rsidR="001C08E9" w:rsidRPr="00726886" w:rsidTr="00726886">
        <w:trPr>
          <w:trHeight w:val="2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A41F84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Объективность и полнота обозначенных проблем исследуемого процесса</w:t>
            </w:r>
          </w:p>
        </w:tc>
      </w:tr>
      <w:tr w:rsidR="001C08E9" w:rsidRPr="00726886" w:rsidTr="00726886">
        <w:trPr>
          <w:trHeight w:val="648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A41F84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Качество предложенных мероприятий, по совершенствованию процесса</w:t>
            </w:r>
          </w:p>
        </w:tc>
      </w:tr>
      <w:tr w:rsidR="001C08E9" w:rsidRPr="00726886" w:rsidTr="00726886">
        <w:trPr>
          <w:trHeight w:val="27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КТ 3</w:t>
            </w:r>
          </w:p>
          <w:p w:rsidR="001C08E9" w:rsidRPr="006212A7" w:rsidRDefault="001C08E9" w:rsidP="00812C14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b w:val="0"/>
                <w:sz w:val="20"/>
                <w:szCs w:val="20"/>
              </w:rPr>
              <w:t>Итоговая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ОПК-2</w:t>
            </w:r>
          </w:p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26886">
              <w:rPr>
                <w:rFonts w:ascii="Times New Roman" w:hAnsi="Times New Roman" w:cs="Times New Roman"/>
                <w:iCs/>
              </w:rPr>
              <w:t>ОПК-4</w:t>
            </w:r>
          </w:p>
          <w:p w:rsidR="001C08E9" w:rsidRPr="00726886" w:rsidRDefault="00726886" w:rsidP="0072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886">
              <w:rPr>
                <w:rFonts w:ascii="Times New Roman" w:hAnsi="Times New Roman" w:cs="Times New Roman"/>
                <w:iCs/>
              </w:rPr>
              <w:lastRenderedPageBreak/>
              <w:t>ПК-5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lastRenderedPageBreak/>
              <w:t xml:space="preserve">Доклад и выступление на </w:t>
            </w:r>
            <w:r w:rsidRPr="00726886">
              <w:rPr>
                <w:rFonts w:ascii="Times New Roman" w:hAnsi="Times New Roman" w:cs="Times New Roman"/>
              </w:rPr>
              <w:lastRenderedPageBreak/>
              <w:t xml:space="preserve">итоговой конференции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lastRenderedPageBreak/>
              <w:t xml:space="preserve">Оценка отчета и </w:t>
            </w:r>
            <w:r w:rsidRPr="00726886">
              <w:rPr>
                <w:rFonts w:ascii="Times New Roman" w:hAnsi="Times New Roman" w:cs="Times New Roman"/>
              </w:rPr>
              <w:lastRenderedPageBreak/>
              <w:t>защиты доклада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lastRenderedPageBreak/>
              <w:t>Качество</w:t>
            </w:r>
          </w:p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оформления отчета</w:t>
            </w:r>
          </w:p>
        </w:tc>
      </w:tr>
      <w:tr w:rsidR="001C08E9" w:rsidRPr="00726886" w:rsidTr="00726886">
        <w:trPr>
          <w:trHeight w:val="40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Качество доклада</w:t>
            </w:r>
          </w:p>
        </w:tc>
      </w:tr>
      <w:tr w:rsidR="001C08E9" w:rsidRPr="00726886" w:rsidTr="00726886">
        <w:trPr>
          <w:trHeight w:val="326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B066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726886">
            <w:pPr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Полнота и</w:t>
            </w:r>
          </w:p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обоснованность</w:t>
            </w:r>
          </w:p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</w:rPr>
            </w:pPr>
            <w:r w:rsidRPr="00726886">
              <w:rPr>
                <w:rFonts w:ascii="Times New Roman" w:hAnsi="Times New Roman" w:cs="Times New Roman"/>
              </w:rPr>
              <w:t>ответов</w:t>
            </w:r>
          </w:p>
        </w:tc>
      </w:tr>
    </w:tbl>
    <w:p w:rsidR="001C08E9" w:rsidRPr="00281310" w:rsidRDefault="001C08E9" w:rsidP="001C08E9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Балльно-рейтинговая оценка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86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Pr="00281310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5064"/>
        <w:gridCol w:w="1087"/>
        <w:gridCol w:w="1248"/>
      </w:tblGrid>
      <w:tr w:rsidR="001C08E9" w:rsidRPr="00726886" w:rsidTr="00812C14"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Номер контрольной</w:t>
            </w:r>
          </w:p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точки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C08E9" w:rsidRPr="00726886" w:rsidRDefault="001C08E9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Общее кол-во баллов</w:t>
            </w:r>
          </w:p>
        </w:tc>
      </w:tr>
      <w:tr w:rsidR="00726886" w:rsidRPr="00726886" w:rsidTr="00812C14">
        <w:trPr>
          <w:trHeight w:val="317"/>
        </w:trPr>
        <w:tc>
          <w:tcPr>
            <w:tcW w:w="2172" w:type="dxa"/>
            <w:vMerge w:val="restart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КТ 1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Вводная</w:t>
            </w:r>
          </w:p>
        </w:tc>
        <w:tc>
          <w:tcPr>
            <w:tcW w:w="5064" w:type="dxa"/>
            <w:tcBorders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Соответствие задания программе практики</w:t>
            </w:r>
          </w:p>
        </w:tc>
        <w:tc>
          <w:tcPr>
            <w:tcW w:w="0" w:type="auto"/>
            <w:tcBorders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/>
          </w:tcPr>
          <w:p w:rsidR="00726886" w:rsidRPr="00726886" w:rsidRDefault="00726886" w:rsidP="00812C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Полнота анализа организационно-распоряд. документации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Качество характеристики организационной и управленческой структуры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rPr>
          <w:trHeight w:val="239"/>
        </w:trPr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Полнота описания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административн. регламента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структурного подразделения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26886" w:rsidRPr="00726886" w:rsidTr="00726886">
        <w:tc>
          <w:tcPr>
            <w:tcW w:w="2172" w:type="dxa"/>
            <w:vMerge/>
            <w:tcBorders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Правильность описания и полнота анализа кадрового состава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726886">
        <w:tc>
          <w:tcPr>
            <w:tcW w:w="2172" w:type="dxa"/>
            <w:vMerge w:val="restart"/>
            <w:tcBorders>
              <w:top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Качество анализа должностной инструкции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single" w:sz="4" w:space="0" w:color="auto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3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Полнота и качество оценки среды объекта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 w:val="restart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КТ 2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Исследовательская</w:t>
            </w:r>
          </w:p>
        </w:tc>
        <w:tc>
          <w:tcPr>
            <w:tcW w:w="5064" w:type="dxa"/>
            <w:tcBorders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4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Соответствие задания программе практики</w:t>
            </w:r>
          </w:p>
        </w:tc>
        <w:tc>
          <w:tcPr>
            <w:tcW w:w="0" w:type="auto"/>
            <w:tcBorders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4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Обоснованность применимых методов анализа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rPr>
          <w:trHeight w:val="596"/>
        </w:trPr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4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iCs/>
                <w:sz w:val="22"/>
                <w:szCs w:val="22"/>
              </w:rPr>
              <w:t>Полнота и всесторонность анализа исследуемого процесса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4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Объективность и полнота обозначенных проблем исследуемого процесса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26886" w:rsidRPr="00726886" w:rsidTr="00812C14">
        <w:tc>
          <w:tcPr>
            <w:tcW w:w="2172" w:type="dxa"/>
            <w:vMerge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  <w:vAlign w:val="center"/>
          </w:tcPr>
          <w:p w:rsidR="00726886" w:rsidRPr="00726886" w:rsidRDefault="00726886" w:rsidP="00B06693">
            <w:pPr>
              <w:numPr>
                <w:ilvl w:val="0"/>
                <w:numId w:val="14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Качество предложенных мероприятий, по совершенствованию процесса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726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886" w:rsidRPr="00726886" w:rsidTr="00812C14">
        <w:tc>
          <w:tcPr>
            <w:tcW w:w="2172" w:type="dxa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КТ 3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Итоговая</w:t>
            </w:r>
          </w:p>
        </w:tc>
        <w:tc>
          <w:tcPr>
            <w:tcW w:w="5064" w:type="dxa"/>
          </w:tcPr>
          <w:p w:rsidR="00726886" w:rsidRPr="00726886" w:rsidRDefault="00726886" w:rsidP="00B06693">
            <w:pPr>
              <w:numPr>
                <w:ilvl w:val="0"/>
                <w:numId w:val="12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Качество оформления отчета</w:t>
            </w:r>
          </w:p>
          <w:p w:rsidR="00726886" w:rsidRPr="00726886" w:rsidRDefault="00726886" w:rsidP="00B06693">
            <w:pPr>
              <w:numPr>
                <w:ilvl w:val="0"/>
                <w:numId w:val="12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Качество доклада</w:t>
            </w:r>
          </w:p>
          <w:p w:rsidR="00726886" w:rsidRPr="00726886" w:rsidRDefault="00726886" w:rsidP="00B06693">
            <w:pPr>
              <w:numPr>
                <w:ilvl w:val="0"/>
                <w:numId w:val="12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Полнота и обоснованность ответов</w:t>
            </w:r>
          </w:p>
        </w:tc>
        <w:tc>
          <w:tcPr>
            <w:tcW w:w="0" w:type="auto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26886" w:rsidRPr="00726886" w:rsidTr="00812C14">
        <w:tc>
          <w:tcPr>
            <w:tcW w:w="2172" w:type="dxa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</w:tcPr>
          <w:p w:rsidR="00726886" w:rsidRPr="00726886" w:rsidRDefault="00726886" w:rsidP="00812C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26886" w:rsidRPr="00726886" w:rsidRDefault="00726886" w:rsidP="00812C1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0" w:type="auto"/>
          </w:tcPr>
          <w:p w:rsidR="00726886" w:rsidRPr="00726886" w:rsidRDefault="00726886" w:rsidP="00812C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886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1C08E9" w:rsidRPr="009116AB" w:rsidRDefault="001C08E9" w:rsidP="001C08E9">
      <w:pPr>
        <w:pStyle w:val="22"/>
        <w:shd w:val="clear" w:color="auto" w:fill="auto"/>
        <w:tabs>
          <w:tab w:val="left" w:pos="284"/>
          <w:tab w:val="left" w:pos="993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6AB">
        <w:rPr>
          <w:rFonts w:ascii="Times New Roman" w:hAnsi="Times New Roman"/>
          <w:color w:val="000000"/>
          <w:sz w:val="24"/>
          <w:szCs w:val="24"/>
          <w:lang w:bidi="ru-RU"/>
        </w:rPr>
        <w:t>Перерасчет рейтинговой оценки РУДД в аттестационную оценку выполняется по следующему правилу:</w:t>
      </w:r>
    </w:p>
    <w:p w:rsidR="001C08E9" w:rsidRPr="009116AB" w:rsidRDefault="001C08E9" w:rsidP="00B06693">
      <w:pPr>
        <w:widowControl/>
        <w:numPr>
          <w:ilvl w:val="0"/>
          <w:numId w:val="1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менее 50 баллов – «неудовлетворительно»;</w:t>
      </w:r>
    </w:p>
    <w:p w:rsidR="001C08E9" w:rsidRPr="009116AB" w:rsidRDefault="001C08E9" w:rsidP="00B06693">
      <w:pPr>
        <w:widowControl/>
        <w:numPr>
          <w:ilvl w:val="0"/>
          <w:numId w:val="1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50-74 баллов – «удовлетворительно»;</w:t>
      </w:r>
    </w:p>
    <w:p w:rsidR="001C08E9" w:rsidRPr="009116AB" w:rsidRDefault="001C08E9" w:rsidP="00B06693">
      <w:pPr>
        <w:widowControl/>
        <w:numPr>
          <w:ilvl w:val="0"/>
          <w:numId w:val="1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75-87 баллов – «хорошо»;</w:t>
      </w:r>
    </w:p>
    <w:p w:rsidR="001C08E9" w:rsidRPr="009116AB" w:rsidRDefault="001C08E9" w:rsidP="00B06693">
      <w:pPr>
        <w:widowControl/>
        <w:numPr>
          <w:ilvl w:val="0"/>
          <w:numId w:val="10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88-100 баллов – «отлично».</w:t>
      </w:r>
    </w:p>
    <w:p w:rsidR="001C08E9" w:rsidRPr="00631C6C" w:rsidRDefault="001C08E9" w:rsidP="001C08E9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Студенты</w:t>
      </w:r>
      <w:r w:rsidRPr="00631C6C">
        <w:rPr>
          <w:rFonts w:ascii="Times New Roman" w:hAnsi="Times New Roman" w:cs="Times New Roman"/>
          <w:sz w:val="24"/>
          <w:szCs w:val="24"/>
        </w:rPr>
        <w:t>, не выполнившие программу практики по уважительной причине, направляются на практику повторно в свободное от учебы время.</w:t>
      </w:r>
    </w:p>
    <w:p w:rsidR="001C08E9" w:rsidRPr="00631C6C" w:rsidRDefault="001C08E9" w:rsidP="001C08E9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Отрицательная оценка, полученная за время прохождения практики, а так же непредставление соответствующих отчетных документов считается академической задолженностью.</w:t>
      </w:r>
    </w:p>
    <w:p w:rsidR="00E90E7D" w:rsidRDefault="00E90E7D" w:rsidP="00B06693">
      <w:pPr>
        <w:numPr>
          <w:ilvl w:val="0"/>
          <w:numId w:val="9"/>
        </w:num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FCC">
        <w:rPr>
          <w:rFonts w:ascii="Times New Roman" w:hAnsi="Times New Roman" w:cs="Times New Roman"/>
          <w:b/>
          <w:bCs/>
          <w:sz w:val="24"/>
          <w:szCs w:val="24"/>
        </w:rPr>
        <w:t>Формы аттестации (по итогам практики) и отчётность по практике</w:t>
      </w:r>
    </w:p>
    <w:p w:rsidR="00726886" w:rsidRPr="00631C6C" w:rsidRDefault="00726886" w:rsidP="00726886">
      <w:pPr>
        <w:pStyle w:val="af6"/>
        <w:shd w:val="clear" w:color="auto" w:fill="FFFFFF"/>
        <w:tabs>
          <w:tab w:val="left" w:pos="567"/>
          <w:tab w:val="left" w:pos="986"/>
        </w:tabs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C6C">
        <w:rPr>
          <w:rFonts w:ascii="Times New Roman" w:hAnsi="Times New Roman" w:cs="Times New Roman"/>
          <w:bCs/>
          <w:sz w:val="24"/>
          <w:szCs w:val="24"/>
        </w:rPr>
        <w:t xml:space="preserve">По итогам прохождения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учебно-исследовательской </w:t>
      </w:r>
      <w:r w:rsidRPr="00631C6C">
        <w:rPr>
          <w:rFonts w:ascii="Times New Roman" w:hAnsi="Times New Roman" w:cs="Times New Roman"/>
          <w:bCs/>
          <w:sz w:val="24"/>
          <w:szCs w:val="24"/>
        </w:rPr>
        <w:t>практики студент обязан предоставить к защите следующие документы:</w:t>
      </w:r>
    </w:p>
    <w:p w:rsidR="00726886" w:rsidRPr="00631C6C" w:rsidRDefault="00726886" w:rsidP="0072688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31C6C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631C6C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631C6C">
        <w:rPr>
          <w:rFonts w:ascii="Times New Roman" w:hAnsi="Times New Roman" w:cs="Times New Roman"/>
          <w:b/>
          <w:sz w:val="24"/>
          <w:szCs w:val="24"/>
        </w:rPr>
        <w:tab/>
      </w:r>
      <w:r w:rsidRPr="00631C6C">
        <w:rPr>
          <w:rFonts w:ascii="Times New Roman" w:hAnsi="Times New Roman" w:cs="Times New Roman"/>
          <w:b/>
          <w:spacing w:val="4"/>
          <w:sz w:val="24"/>
          <w:szCs w:val="24"/>
        </w:rPr>
        <w:t>Дневник практики</w:t>
      </w:r>
    </w:p>
    <w:p w:rsidR="00726886" w:rsidRPr="00631C6C" w:rsidRDefault="00726886" w:rsidP="00726886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В период прохождения практики студент обязан систематически вести дневник практики. В дневник заносятся все сведения о результатах прохождения</w:t>
      </w:r>
      <w:r w:rsidRPr="00631C6C">
        <w:rPr>
          <w:color w:val="auto"/>
          <w:spacing w:val="4"/>
        </w:rPr>
        <w:t xml:space="preserve"> </w:t>
      </w:r>
      <w:r w:rsidRPr="00631C6C">
        <w:rPr>
          <w:color w:val="auto"/>
        </w:rPr>
        <w:t>практики в соответствии с программой, утвержденной кафедрой. Форма дневника представлена в приложении Б.</w:t>
      </w:r>
    </w:p>
    <w:p w:rsidR="00726886" w:rsidRPr="00631C6C" w:rsidRDefault="00726886" w:rsidP="00726886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lastRenderedPageBreak/>
        <w:t>Дневник должен содержать следующую информацию:</w:t>
      </w:r>
    </w:p>
    <w:p w:rsidR="00726886" w:rsidRPr="00631C6C" w:rsidRDefault="00726886" w:rsidP="00B06693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Титульный лист дневника прохождения практики;</w:t>
      </w:r>
    </w:p>
    <w:p w:rsidR="00726886" w:rsidRPr="00631C6C" w:rsidRDefault="00726886" w:rsidP="00B06693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Индивидуальное задание руководителя практики;</w:t>
      </w:r>
    </w:p>
    <w:p w:rsidR="00726886" w:rsidRPr="00631C6C" w:rsidRDefault="00726886" w:rsidP="00B06693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Календарь прохождения практики (соответствующий тематическому плану), который заполняется студентом в период прохождения практики.</w:t>
      </w:r>
    </w:p>
    <w:p w:rsidR="00726886" w:rsidRPr="00631C6C" w:rsidRDefault="00726886" w:rsidP="0072688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Индивидуальное задание в дневнике соответствует пункту 2 настоящей программы практики. На основе индивидуального задания формируется структура отчета и отражается в его содержании. Индивидуальное задание согласовывается с руководителем практики от кафедры и заверяется его подписью.</w:t>
      </w:r>
    </w:p>
    <w:p w:rsidR="00726886" w:rsidRPr="00631C6C" w:rsidRDefault="00726886" w:rsidP="0072688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Сведения в дневник заносятся ежедневно с указанием даты, изучаемых вопросов программы и описанием в краткой форме выполненной работы. В каждой графе таблицы ставится подпись руководителя соответствующего структурного подразделения организации. По окончании практики дневник подписывается также руководителем практики от предприятия и заверяется печатью.</w:t>
      </w:r>
    </w:p>
    <w:p w:rsidR="00726886" w:rsidRPr="00631C6C" w:rsidRDefault="00726886" w:rsidP="0072688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Записи в дневнике являются основным документальным подтверждением прохождения</w:t>
      </w:r>
      <w:r w:rsidRPr="00631C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1C6C">
        <w:rPr>
          <w:rFonts w:ascii="Times New Roman" w:hAnsi="Times New Roman" w:cs="Times New Roman"/>
          <w:sz w:val="24"/>
          <w:szCs w:val="24"/>
        </w:rPr>
        <w:t xml:space="preserve">практики. По окончании практики дневник прилагается к отчету. </w:t>
      </w:r>
    </w:p>
    <w:p w:rsidR="00726886" w:rsidRPr="00631C6C" w:rsidRDefault="00726886" w:rsidP="00726886">
      <w:pPr>
        <w:pStyle w:val="af6"/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C6C">
        <w:rPr>
          <w:rFonts w:ascii="Times New Roman" w:hAnsi="Times New Roman" w:cs="Times New Roman"/>
          <w:b/>
          <w:spacing w:val="-4"/>
          <w:sz w:val="24"/>
          <w:szCs w:val="24"/>
        </w:rPr>
        <w:t>5.2.</w:t>
      </w:r>
      <w:r w:rsidRPr="00631C6C">
        <w:rPr>
          <w:rFonts w:ascii="Times New Roman" w:hAnsi="Times New Roman" w:cs="Times New Roman"/>
          <w:b/>
          <w:sz w:val="24"/>
          <w:szCs w:val="24"/>
        </w:rPr>
        <w:tab/>
      </w:r>
      <w:r w:rsidRPr="00631C6C">
        <w:rPr>
          <w:rFonts w:ascii="Times New Roman" w:hAnsi="Times New Roman" w:cs="Times New Roman"/>
          <w:b/>
          <w:bCs/>
          <w:sz w:val="24"/>
          <w:szCs w:val="24"/>
        </w:rPr>
        <w:t>Характеристика студента с места прохождения практики</w:t>
      </w:r>
    </w:p>
    <w:p w:rsidR="00726886" w:rsidRPr="00631C6C" w:rsidRDefault="00726886" w:rsidP="00726886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1C6C">
        <w:rPr>
          <w:rFonts w:ascii="Times New Roman" w:hAnsi="Times New Roman" w:cs="Times New Roman"/>
          <w:spacing w:val="2"/>
          <w:sz w:val="24"/>
          <w:szCs w:val="24"/>
        </w:rPr>
        <w:t>Обязательным документом при подготовке отчета по практике является характеристика студента с места прохождения практики. Она отражает виды деятельности, которыми занимался студент во время практики, качества, проявленные студентом при выполнении поставленных задач. Так же в ней отражены компетенции, которыми овладел студент за время прохождения практики. Возможные компетенции отмечены в приложении.</w:t>
      </w:r>
    </w:p>
    <w:p w:rsidR="00726886" w:rsidRPr="00631C6C" w:rsidRDefault="00726886" w:rsidP="00726886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1C6C">
        <w:rPr>
          <w:rFonts w:ascii="Times New Roman" w:hAnsi="Times New Roman" w:cs="Times New Roman"/>
          <w:spacing w:val="2"/>
          <w:sz w:val="24"/>
          <w:szCs w:val="24"/>
        </w:rPr>
        <w:t>Форма характеристики представлена в Приложении В. Характеристика заполняется в электронном виде, документ, заверенный печатью, прилагается к отчету по практике. Отсканированный документ передается в электронном виде факультетскому руководителю практик, для дальнейшего размещения в электронном портфолио студента.</w:t>
      </w:r>
    </w:p>
    <w:p w:rsidR="00726886" w:rsidRPr="00631C6C" w:rsidRDefault="00726886" w:rsidP="00726886">
      <w:pPr>
        <w:pStyle w:val="af6"/>
        <w:shd w:val="clear" w:color="auto" w:fill="FFFFFF"/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6C">
        <w:rPr>
          <w:rFonts w:ascii="Times New Roman" w:hAnsi="Times New Roman" w:cs="Times New Roman"/>
          <w:b/>
          <w:sz w:val="24"/>
          <w:szCs w:val="24"/>
        </w:rPr>
        <w:t>5.3. Отчет о прохождении практики</w:t>
      </w:r>
    </w:p>
    <w:p w:rsidR="00726886" w:rsidRPr="00631C6C" w:rsidRDefault="00812C14" w:rsidP="00726886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>
        <w:rPr>
          <w:bCs/>
        </w:rPr>
        <w:t>Учебно-исследовательская</w:t>
      </w:r>
      <w:r w:rsidR="00726886">
        <w:rPr>
          <w:bCs/>
        </w:rPr>
        <w:t xml:space="preserve"> </w:t>
      </w:r>
      <w:r w:rsidR="00726886" w:rsidRPr="00631C6C">
        <w:rPr>
          <w:color w:val="auto"/>
        </w:rPr>
        <w:t xml:space="preserve">практика завершается составлением и защитой отчета о практике, в котором должны быть содержательно отражены итоги деятельности студента за время прохождения практики. </w:t>
      </w:r>
    </w:p>
    <w:p w:rsidR="00726886" w:rsidRPr="00631C6C" w:rsidRDefault="00726886" w:rsidP="00726886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Оформленный отчет подписывается студентом, проверяется и визируется руководителем практики от учебного заведения и заверяется печатью. Объем отчета (без приложений) – 30-35 страниц машинописного текста, оформленного в соответствии с предъявляемыми кафедрой требованиями. Титульный лист заполняется по прилагаемому образцу (см. Приложение А). Практический материал должен быть конкретным и отражать специфику индивидуального задания практики, с приложением необходимого цифрового и иллюстративного материала.</w:t>
      </w:r>
    </w:p>
    <w:p w:rsidR="00726886" w:rsidRPr="00631C6C" w:rsidRDefault="00726886" w:rsidP="00726886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Отчет по</w:t>
      </w:r>
      <w:r w:rsidRPr="00631C6C">
        <w:rPr>
          <w:bCs/>
        </w:rPr>
        <w:t xml:space="preserve"> практике </w:t>
      </w:r>
      <w:r w:rsidRPr="00631C6C">
        <w:rPr>
          <w:color w:val="auto"/>
        </w:rPr>
        <w:t xml:space="preserve">должен иметь следующую структуру: 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титульный лист (см. Приложение А); 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дневник (см. Приложение Б);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характеристика студента (см. Приложение В);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содержание. Отражаются все разделы отчета с указанием страниц; 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основная часть. Составляется в строгом соответствии с тематическим планом практики и структурой изложения материала;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список литературы;</w:t>
      </w:r>
    </w:p>
    <w:p w:rsidR="00726886" w:rsidRPr="00631C6C" w:rsidRDefault="00726886" w:rsidP="00B06693">
      <w:pPr>
        <w:pStyle w:val="Default"/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pacing w:val="-1"/>
        </w:rPr>
      </w:pPr>
      <w:r w:rsidRPr="00631C6C">
        <w:rPr>
          <w:color w:val="auto"/>
        </w:rPr>
        <w:t>приложения.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631C6C">
        <w:rPr>
          <w:b/>
          <w:spacing w:val="-1"/>
        </w:rPr>
        <w:t>6. Перечень информационных технологий, используемых при проведении практики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 xml:space="preserve">– Офисный пакет приложений MS Office 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631C6C">
        <w:rPr>
          <w:b/>
          <w:spacing w:val="-1"/>
        </w:rPr>
        <w:lastRenderedPageBreak/>
        <w:t>7. Материально-техническая база, необходимая для проведения практики: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проведения групповых и индивидуальных консультаций, оборудованные учебной мебелью,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проведения текущего контроля и промежуточной аттестации,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самостоятельной работы, оборудованные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вуза,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Общая библиотека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При прохождении практики в профильной организации обучающимся предоставляется возможность пользоваться лабораториями, кабинетами, библиотекой,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:rsidR="00726886" w:rsidRPr="00631C6C" w:rsidRDefault="00726886" w:rsidP="00726886">
      <w:pPr>
        <w:pStyle w:val="Default"/>
        <w:tabs>
          <w:tab w:val="left" w:pos="567"/>
          <w:tab w:val="left" w:pos="1134"/>
        </w:tabs>
        <w:spacing w:before="120" w:after="120"/>
        <w:jc w:val="center"/>
      </w:pPr>
      <w:r w:rsidRPr="00631C6C">
        <w:rPr>
          <w:b/>
        </w:rPr>
        <w:t>8. Учебно-методическое и информационное обеспечение практики:</w:t>
      </w:r>
    </w:p>
    <w:p w:rsidR="00726886" w:rsidRPr="00B91E8A" w:rsidRDefault="00726886" w:rsidP="00726886">
      <w:pPr>
        <w:shd w:val="clear" w:color="auto" w:fill="FFFFFF"/>
        <w:tabs>
          <w:tab w:val="left" w:pos="709"/>
          <w:tab w:val="left" w:pos="993"/>
          <w:tab w:val="left" w:pos="1080"/>
        </w:tabs>
        <w:ind w:firstLine="8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FCC">
        <w:rPr>
          <w:rFonts w:ascii="Times New Roman" w:hAnsi="Times New Roman" w:cs="Times New Roman"/>
          <w:sz w:val="24"/>
          <w:szCs w:val="24"/>
          <w:u w:val="single"/>
        </w:rPr>
        <w:t>а) основная литература</w:t>
      </w:r>
    </w:p>
    <w:p w:rsidR="00726886" w:rsidRPr="00B06693" w:rsidRDefault="00726886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</w:rPr>
        <w:t xml:space="preserve">Герчикова, И.Н. Менеджмент: учебник / И.Н. Герчикова. - 4-е изд., перераб. и доп. – М.: Юнити-Дана, 2015. - 510 с. - (Золотой фонд российских учебников). - [Электронный ресурс]. - URL: </w:t>
      </w:r>
      <w:hyperlink r:id="rId9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http://biblioclub.ru/index.php?page=book&amp;id=114981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B06693" w:rsidRPr="00B06693" w:rsidRDefault="00B06693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Грошев, И.В. Организационная культура: учебник / И.В. Грошев, </w:t>
      </w:r>
      <w:r>
        <w:rPr>
          <w:rFonts w:ascii="Times New Roman" w:hAnsi="Times New Roman" w:cs="Times New Roman"/>
          <w:sz w:val="24"/>
          <w:szCs w:val="24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 xml:space="preserve">А.А. Краснослободцев. - 2-е изд., перераб. и доп. – М.: Юнити-Дана, 2015. - 535 с. - [Электронный ресурс] - URL: </w:t>
      </w:r>
      <w:hyperlink r:id="rId10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http://biblioclub.ru/index.php?page=book&amp;id=119433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6886" w:rsidRPr="00B06693" w:rsidRDefault="00726886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Игнатьева, А.В. Исследование систем управления: учебное пособие / </w:t>
      </w:r>
      <w:r w:rsidRPr="00B06693">
        <w:rPr>
          <w:rFonts w:ascii="Times New Roman" w:hAnsi="Times New Roman" w:cs="Times New Roman"/>
          <w:sz w:val="24"/>
          <w:szCs w:val="24"/>
        </w:rPr>
        <w:br/>
        <w:t xml:space="preserve">А.В. Игнатьева, М.М. Максимцов. - 2-е изд., перераб. и доп. – М.: Юнити-Дана, 2015. - 167 с. - [Электронный ресурс]. - URL: </w:t>
      </w:r>
      <w:hyperlink r:id="rId11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http://biblioclub.ru/index.php?page=book&amp;id=119173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726886" w:rsidRPr="00B06693" w:rsidRDefault="00726886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Основы менеджмента: учебник / под ред. В.В. Лукашевич, И.В. Бородушко. – </w:t>
      </w:r>
      <w:r w:rsidRPr="00B06693">
        <w:rPr>
          <w:rFonts w:ascii="Times New Roman" w:hAnsi="Times New Roman" w:cs="Times New Roman"/>
          <w:sz w:val="24"/>
          <w:szCs w:val="24"/>
        </w:rPr>
        <w:br/>
        <w:t xml:space="preserve">2-е изд., перераб. и доп. – М.: Юнити-Дана, 2015. - 271 с. - [Электронный ресурс]. - </w:t>
      </w:r>
      <w:r w:rsidRPr="00B06693">
        <w:rPr>
          <w:rFonts w:ascii="Times New Roman" w:hAnsi="Times New Roman" w:cs="Times New Roman"/>
          <w:sz w:val="24"/>
          <w:szCs w:val="24"/>
        </w:rPr>
        <w:br/>
        <w:t xml:space="preserve">URL: </w:t>
      </w:r>
      <w:hyperlink r:id="rId12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http://biblioclub.ru/index.php?page=book&amp;id=118632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726886" w:rsidRPr="00B06693" w:rsidRDefault="00726886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Турманидзе Т.У. Финансовый анали</w:t>
      </w:r>
      <w:r w:rsidR="00812C14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з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: учебник / Т.У. Турманидзе. —</w:t>
      </w:r>
      <w:r w:rsid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М.: ЮНИТИ-ДАНА, 2013. — 289 c. — [Электронный ресурс] — </w:t>
      </w:r>
      <w:r w:rsidR="00B06693">
        <w:rPr>
          <w:rFonts w:ascii="Times New Roman" w:hAnsi="Times New Roman" w:cs="Times New Roman"/>
          <w:sz w:val="24"/>
          <w:szCs w:val="24"/>
          <w:shd w:val="clear" w:color="auto" w:fill="FCFCFC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>URL: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http://www.iprbookshop.ru/10524.html.</w:t>
      </w:r>
    </w:p>
    <w:p w:rsidR="00726886" w:rsidRPr="006112C0" w:rsidRDefault="00726886" w:rsidP="00B0669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>Фомичев, А.</w:t>
      </w:r>
      <w:r w:rsidRPr="006112C0">
        <w:rPr>
          <w:rFonts w:ascii="Times New Roman" w:hAnsi="Times New Roman" w:cs="Times New Roman"/>
          <w:sz w:val="24"/>
          <w:szCs w:val="24"/>
        </w:rPr>
        <w:t xml:space="preserve">Н. Стратегический менеджмент: учебник для вузов / А.Н. Фомичев. – М.: Дашков и Ко, 2014. - 468 с. - [Электронный ресурс]. - </w:t>
      </w:r>
      <w:r w:rsidR="00B06693">
        <w:rPr>
          <w:rFonts w:ascii="Times New Roman" w:hAnsi="Times New Roman" w:cs="Times New Roman"/>
          <w:sz w:val="24"/>
          <w:szCs w:val="24"/>
        </w:rPr>
        <w:br/>
      </w:r>
      <w:r w:rsidRPr="006112C0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3" w:history="1">
        <w:r w:rsidRPr="006112C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http://biblioclub.ru/index.php?page=book&amp;id=253802</w:t>
        </w:r>
      </w:hyperlink>
      <w:r w:rsidRPr="006112C0">
        <w:rPr>
          <w:rFonts w:ascii="Times New Roman" w:hAnsi="Times New Roman" w:cs="Times New Roman"/>
          <w:sz w:val="24"/>
          <w:szCs w:val="24"/>
        </w:rPr>
        <w:t>.</w:t>
      </w:r>
    </w:p>
    <w:p w:rsidR="00726886" w:rsidRPr="006112C0" w:rsidRDefault="00726886" w:rsidP="00B06693">
      <w:pPr>
        <w:pStyle w:val="a5"/>
        <w:tabs>
          <w:tab w:val="left" w:pos="709"/>
          <w:tab w:val="left" w:pos="1134"/>
          <w:tab w:val="left" w:pos="1440"/>
        </w:tabs>
        <w:jc w:val="both"/>
        <w:rPr>
          <w:b w:val="0"/>
          <w:sz w:val="24"/>
          <w:szCs w:val="24"/>
          <w:u w:val="single"/>
        </w:rPr>
      </w:pPr>
      <w:r w:rsidRPr="006112C0">
        <w:rPr>
          <w:b w:val="0"/>
          <w:sz w:val="24"/>
          <w:szCs w:val="24"/>
          <w:u w:val="single"/>
        </w:rPr>
        <w:t>б) дополнительная литература</w:t>
      </w:r>
    </w:p>
    <w:p w:rsidR="00B06693" w:rsidRPr="00B06693" w:rsidRDefault="00B06693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Бакирова Г.Х. Психология развития и мотивации персонала: учебное пособие для студентов вузов, обучающихся по специальностям «Психология», «Менеджмент организации», «Управление персоналом» / Г.Х. Бакирова. —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М.: ЮНИТИ-ДАНА, 2015. — 439 c. — [Электронный ресурс] — </w:t>
      </w:r>
      <w:r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http://www.iprbookshop.ru/52552.html.</w:t>
      </w:r>
    </w:p>
    <w:p w:rsidR="00812C14" w:rsidRPr="00B06693" w:rsidRDefault="00812C14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>Горфинкель, В.Я. Коммуник</w:t>
      </w:r>
      <w:r w:rsidR="00B06693" w:rsidRPr="00B06693">
        <w:rPr>
          <w:rFonts w:ascii="Times New Roman" w:hAnsi="Times New Roman" w:cs="Times New Roman"/>
          <w:sz w:val="24"/>
          <w:szCs w:val="24"/>
        </w:rPr>
        <w:t>ации и корпоративное управление</w:t>
      </w:r>
      <w:r w:rsidRPr="00B06693">
        <w:rPr>
          <w:rFonts w:ascii="Times New Roman" w:hAnsi="Times New Roman" w:cs="Times New Roman"/>
          <w:sz w:val="24"/>
          <w:szCs w:val="24"/>
        </w:rPr>
        <w:t>: учебное пособие / В.Я.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</w:rPr>
        <w:t>Горфинкель, В.С.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</w:rPr>
        <w:t>Торопцов, В.А.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 </w:t>
      </w:r>
      <w:r w:rsidRPr="00B06693">
        <w:rPr>
          <w:rFonts w:ascii="Times New Roman" w:hAnsi="Times New Roman" w:cs="Times New Roman"/>
          <w:sz w:val="24"/>
          <w:szCs w:val="24"/>
        </w:rPr>
        <w:t xml:space="preserve">Швандар. </w:t>
      </w:r>
      <w:r w:rsidR="00B06693" w:rsidRPr="00B06693">
        <w:rPr>
          <w:rFonts w:ascii="Times New Roman" w:hAnsi="Times New Roman" w:cs="Times New Roman"/>
          <w:sz w:val="24"/>
          <w:szCs w:val="24"/>
        </w:rPr>
        <w:t>–</w:t>
      </w:r>
      <w:r w:rsidRPr="00B06693">
        <w:rPr>
          <w:rFonts w:ascii="Times New Roman" w:hAnsi="Times New Roman" w:cs="Times New Roman"/>
          <w:sz w:val="24"/>
          <w:szCs w:val="24"/>
        </w:rPr>
        <w:t xml:space="preserve"> М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.: Юнити-Дана, 2015. - 129 с. </w:t>
      </w:r>
      <w:r w:rsidRPr="00B06693">
        <w:rPr>
          <w:rFonts w:ascii="Times New Roman" w:hAnsi="Times New Roman" w:cs="Times New Roman"/>
          <w:sz w:val="24"/>
          <w:szCs w:val="24"/>
        </w:rPr>
        <w:t>- [Электронный ресурс]. - URL: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http://biblioclub.ru/index.php?page=book&amp;id=119552</w:t>
        </w:r>
      </w:hyperlink>
      <w:r w:rsidR="00B06693" w:rsidRPr="00B06693">
        <w:rPr>
          <w:rFonts w:ascii="Times New Roman" w:hAnsi="Times New Roman" w:cs="Times New Roman"/>
          <w:sz w:val="24"/>
          <w:szCs w:val="24"/>
        </w:rPr>
        <w:t>.</w:t>
      </w:r>
    </w:p>
    <w:p w:rsidR="00812C14" w:rsidRPr="00B06693" w:rsidRDefault="00812C14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Ицхак Калдерон Адизес Стили менеджмент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а - эффективные и неэффективные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/ КалдеронАдизес Ицхак. —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М.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: Альпина Паблишер, 2016. — 198 c. — 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[Электронный ресурс]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— 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http://www.iprbookshop.ru/41425.html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726886" w:rsidRPr="00B06693" w:rsidRDefault="00726886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Кузнецов, Б.Т. Стратегический менеджмент: учебное пособие / Б.Т. Кузнецов. – М.: Юнити-Дана, 2015. - 623 с. - [Электронный ресурс]. - </w:t>
      </w:r>
      <w:r w:rsidRPr="00B06693">
        <w:rPr>
          <w:rFonts w:ascii="Times New Roman" w:hAnsi="Times New Roman" w:cs="Times New Roman"/>
          <w:sz w:val="24"/>
          <w:szCs w:val="24"/>
        </w:rPr>
        <w:br/>
        <w:t xml:space="preserve">URL: </w:t>
      </w:r>
      <w:hyperlink r:id="rId15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http://biblioclub.ru/index.php?page=book&amp;id=117473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726886" w:rsidRPr="00B06693" w:rsidRDefault="00726886" w:rsidP="00B06693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Литвак Б.Г. Управленческие решения: учебник / Б.Г. Литвак. — М.: Московский финансово-промышленный университет «Синергия», 2012. — 512 c. — [Электронный ресурс] — </w:t>
      </w:r>
      <w:r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http://www.iprbookshop.ru/17052.html.</w:t>
      </w:r>
    </w:p>
    <w:p w:rsidR="00726886" w:rsidRPr="00B06693" w:rsidRDefault="00726886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Лозик Н.Ф. Стратегический менеджмент: учебное пособие / Н.Ф. Лозик,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br/>
        <w:t xml:space="preserve">М.Н. Кузина, Д.В. Царегородцев. — М.: Русайнс, 2015. — 150 c. — [Электронный ресурс] — </w:t>
      </w:r>
      <w:r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http://www.iprbookshop.ru/48976.html.</w:t>
      </w:r>
    </w:p>
    <w:p w:rsidR="00726886" w:rsidRPr="00B06693" w:rsidRDefault="00726886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Мухсинова, Л. Исследование систем управления: учебное пособие / </w:t>
      </w:r>
      <w:r w:rsidR="00B06693">
        <w:rPr>
          <w:rFonts w:ascii="Times New Roman" w:hAnsi="Times New Roman" w:cs="Times New Roman"/>
          <w:sz w:val="24"/>
          <w:szCs w:val="24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>Л. Мухсинова;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</w:t>
      </w:r>
      <w:r w:rsidR="00B06693">
        <w:rPr>
          <w:rFonts w:ascii="Times New Roman" w:hAnsi="Times New Roman" w:cs="Times New Roman"/>
          <w:sz w:val="24"/>
          <w:szCs w:val="24"/>
        </w:rPr>
        <w:t>». - Оренбург: ОГУ, 2013. - 459</w:t>
      </w:r>
      <w:r w:rsidRPr="00B06693">
        <w:rPr>
          <w:rFonts w:ascii="Times New Roman" w:hAnsi="Times New Roman" w:cs="Times New Roman"/>
          <w:sz w:val="24"/>
          <w:szCs w:val="24"/>
        </w:rPr>
        <w:t xml:space="preserve">с. - [Электронный ресурс]. - URL: </w:t>
      </w:r>
      <w:hyperlink r:id="rId16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http://biblioclub.ru/index.php?page=book&amp;id=259279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726886" w:rsidRPr="00B06693" w:rsidRDefault="00726886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Никулина, Н.Н. Финансовый менеджмент организации. Теория и практика: учебное пособие / Н.Н. Никулина, Д.В. Суходоев, Н.Д. Эриашвили. – </w:t>
      </w:r>
      <w:r w:rsidRPr="00B06693">
        <w:rPr>
          <w:rFonts w:ascii="Times New Roman" w:hAnsi="Times New Roman" w:cs="Times New Roman"/>
          <w:sz w:val="24"/>
          <w:szCs w:val="24"/>
        </w:rPr>
        <w:br/>
        <w:t xml:space="preserve">М.: Юнити-Дана, 2015. - 511 с. - [Электронный ресурс]. - </w:t>
      </w:r>
      <w:r w:rsidR="00B06693">
        <w:rPr>
          <w:rFonts w:ascii="Times New Roman" w:hAnsi="Times New Roman" w:cs="Times New Roman"/>
          <w:sz w:val="24"/>
          <w:szCs w:val="24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7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http://biblioclub.ru/index.php?page=book&amp;id=118153</w:t>
        </w:r>
      </w:hyperlink>
      <w:r w:rsidRPr="00B06693">
        <w:rPr>
          <w:rFonts w:ascii="Times New Roman" w:hAnsi="Times New Roman" w:cs="Times New Roman"/>
          <w:sz w:val="24"/>
          <w:szCs w:val="24"/>
        </w:rPr>
        <w:t>.</w:t>
      </w:r>
    </w:p>
    <w:p w:rsidR="00B06693" w:rsidRPr="00B06693" w:rsidRDefault="00B06693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</w:rPr>
        <w:t xml:space="preserve">Пырьев, Е.А. Психология труда: учебное пособие / Е.А. Пырьев.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 xml:space="preserve">М.: Директ-Медиа, 2016. - 458 с. - [Электронный ресурс]. - </w:t>
      </w:r>
      <w:r>
        <w:rPr>
          <w:rFonts w:ascii="Times New Roman" w:hAnsi="Times New Roman" w:cs="Times New Roman"/>
          <w:sz w:val="24"/>
          <w:szCs w:val="24"/>
        </w:rPr>
        <w:br/>
      </w:r>
      <w:r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8" w:history="1">
        <w:r w:rsidRPr="00B06693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http://biblioclub.ru/index.php?page=book&amp;id=436999</w:t>
        </w:r>
      </w:hyperlink>
    </w:p>
    <w:p w:rsidR="00812C14" w:rsidRPr="00B06693" w:rsidRDefault="00812C14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Решетникова К.В. Конфликты в системе 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управления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: учебное пособие для студентов вузов, обучающихся по специальностям «Менеджмент организаций», «Государственное и муниципальное управление», «Управление п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ерсоналом» / </w:t>
      </w:r>
      <w:r w:rsidR="00B06693">
        <w:rPr>
          <w:rFonts w:ascii="Times New Roman" w:hAnsi="Times New Roman" w:cs="Times New Roman"/>
          <w:sz w:val="24"/>
          <w:szCs w:val="24"/>
          <w:shd w:val="clear" w:color="auto" w:fill="FCFCFC"/>
        </w:rPr>
        <w:br/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К.В. Решетникова. — М.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: ЮНИТИ-ДАНА, 2013. — 175 c. — 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[Электронный ресурс].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— </w:t>
      </w:r>
      <w:r w:rsidR="00B06693" w:rsidRPr="00B06693">
        <w:rPr>
          <w:rFonts w:ascii="Times New Roman" w:hAnsi="Times New Roman" w:cs="Times New Roman"/>
          <w:sz w:val="24"/>
          <w:szCs w:val="24"/>
        </w:rPr>
        <w:t xml:space="preserve">URL: 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http://www.iprbookshop.ru/20965.html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812C14" w:rsidRPr="00B06693" w:rsidRDefault="00812C14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Чуркина М. Управленческая эффективность руководителя  / М. Чуркина, </w:t>
      </w:r>
      <w:r w:rsidR="00B06693">
        <w:rPr>
          <w:rFonts w:ascii="Times New Roman" w:hAnsi="Times New Roman" w:cs="Times New Roman"/>
          <w:sz w:val="24"/>
          <w:szCs w:val="24"/>
          <w:shd w:val="clear" w:color="auto" w:fill="FCFCFC"/>
        </w:rPr>
        <w:br/>
        <w:t xml:space="preserve">Н. Жадько. 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— М.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: Альп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ина Паблишер, 2016. — 240 c. — [Электронный ресурс]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— </w:t>
      </w:r>
      <w:r w:rsidR="00B06693">
        <w:rPr>
          <w:rFonts w:ascii="Times New Roman" w:hAnsi="Times New Roman" w:cs="Times New Roman"/>
          <w:sz w:val="24"/>
          <w:szCs w:val="24"/>
          <w:shd w:val="clear" w:color="auto" w:fill="FCFCFC"/>
        </w:rPr>
        <w:br/>
      </w:r>
      <w:r w:rsidR="00B06693" w:rsidRPr="006112C0">
        <w:rPr>
          <w:rFonts w:ascii="Times New Roman" w:hAnsi="Times New Roman" w:cs="Times New Roman"/>
          <w:sz w:val="24"/>
          <w:szCs w:val="24"/>
        </w:rPr>
        <w:t>URL:</w:t>
      </w:r>
      <w:r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http://www.iprbookshop.ru/74930.html</w:t>
      </w:r>
      <w:r w:rsidR="00B06693" w:rsidRPr="00B06693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726886" w:rsidRPr="006112C0" w:rsidRDefault="00726886" w:rsidP="00B06693">
      <w:pPr>
        <w:numPr>
          <w:ilvl w:val="0"/>
          <w:numId w:val="18"/>
        </w:numPr>
        <w:shd w:val="clear" w:color="auto" w:fill="FFFFFF"/>
        <w:tabs>
          <w:tab w:val="left" w:pos="179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Яськов Е.Ф. Теория организации: учебное пособие для студентов вузов, обучающихся по специальностям «Менеджмент организации», «Государственное и муниципальное управление» / Е.Ф. Яськов. — М.: ЮНИТИ-ДАНА, 2017. — 273 c. — [Электронный ресурс] — </w:t>
      </w:r>
      <w:r w:rsidRPr="006112C0">
        <w:rPr>
          <w:rFonts w:ascii="Times New Roman" w:hAnsi="Times New Roman" w:cs="Times New Roman"/>
          <w:sz w:val="24"/>
          <w:szCs w:val="24"/>
        </w:rPr>
        <w:t xml:space="preserve">URL: </w:t>
      </w:r>
      <w:r w:rsidRPr="006112C0">
        <w:rPr>
          <w:rFonts w:ascii="Times New Roman" w:hAnsi="Times New Roman" w:cs="Times New Roman"/>
          <w:sz w:val="24"/>
          <w:szCs w:val="24"/>
          <w:shd w:val="clear" w:color="auto" w:fill="FCFCFC"/>
        </w:rPr>
        <w:t>http://www.iprbookshop.ru/71065.html.</w:t>
      </w:r>
    </w:p>
    <w:p w:rsidR="00726886" w:rsidRPr="006112C0" w:rsidRDefault="00726886" w:rsidP="00B06693">
      <w:pPr>
        <w:shd w:val="clear" w:color="auto" w:fill="FFFFFF"/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pacing w:val="-2"/>
          <w:sz w:val="24"/>
          <w:szCs w:val="24"/>
        </w:rPr>
        <w:t xml:space="preserve">в) </w:t>
      </w:r>
      <w:r w:rsidRPr="006112C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726886" w:rsidRPr="006112C0" w:rsidRDefault="00726886" w:rsidP="00B06693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>http://biblioclub.ru/ - Электронно-библиотечная система «Университетская библиотека онлайн»</w:t>
      </w:r>
    </w:p>
    <w:p w:rsidR="00726886" w:rsidRPr="006112C0" w:rsidRDefault="006212A7" w:rsidP="00B06693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26886" w:rsidRPr="006112C0">
          <w:rPr>
            <w:rStyle w:val="ae"/>
            <w:rFonts w:ascii="Times New Roman" w:hAnsi="Times New Roman"/>
            <w:color w:val="auto"/>
            <w:sz w:val="24"/>
            <w:szCs w:val="24"/>
          </w:rPr>
          <w:t>http://www.iprbookshop.ru/</w:t>
        </w:r>
      </w:hyperlink>
      <w:r w:rsidR="00726886" w:rsidRPr="006112C0">
        <w:rPr>
          <w:rFonts w:ascii="Times New Roman" w:hAnsi="Times New Roman" w:cs="Times New Roman"/>
          <w:sz w:val="24"/>
          <w:szCs w:val="24"/>
        </w:rPr>
        <w:t xml:space="preserve"> - Электронно-библиотечная система «</w:t>
      </w:r>
      <w:r w:rsidR="00726886" w:rsidRPr="006112C0">
        <w:rPr>
          <w:rFonts w:ascii="Times New Roman" w:hAnsi="Times New Roman" w:cs="Times New Roman"/>
          <w:sz w:val="24"/>
          <w:szCs w:val="24"/>
          <w:lang w:val="en-US"/>
        </w:rPr>
        <w:t>IRP</w:t>
      </w:r>
      <w:r w:rsidR="00726886" w:rsidRPr="006112C0">
        <w:rPr>
          <w:rFonts w:ascii="Times New Roman" w:hAnsi="Times New Roman" w:cs="Times New Roman"/>
          <w:sz w:val="24"/>
          <w:szCs w:val="24"/>
        </w:rPr>
        <w:t>-</w:t>
      </w:r>
      <w:r w:rsidR="00726886" w:rsidRPr="006112C0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726886" w:rsidRPr="006112C0">
        <w:rPr>
          <w:rFonts w:ascii="Times New Roman" w:hAnsi="Times New Roman" w:cs="Times New Roman"/>
          <w:sz w:val="24"/>
          <w:szCs w:val="24"/>
        </w:rPr>
        <w:t>»</w:t>
      </w:r>
    </w:p>
    <w:p w:rsidR="00726886" w:rsidRPr="006112C0" w:rsidRDefault="006212A7" w:rsidP="00B06693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26886" w:rsidRPr="006112C0">
          <w:rPr>
            <w:rStyle w:val="ae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http://www.polpred.com/</w:t>
        </w:r>
      </w:hyperlink>
      <w:r w:rsidR="00726886" w:rsidRPr="006112C0">
        <w:rPr>
          <w:rFonts w:ascii="Times New Roman" w:hAnsi="Times New Roman" w:cs="Times New Roman"/>
          <w:sz w:val="24"/>
          <w:szCs w:val="24"/>
        </w:rPr>
        <w:t xml:space="preserve"> - Электронная система деловых статей и интернет-сервисов</w:t>
      </w:r>
    </w:p>
    <w:p w:rsidR="00812C14" w:rsidRPr="00812C14" w:rsidRDefault="00726886" w:rsidP="00812C14">
      <w:pPr>
        <w:tabs>
          <w:tab w:val="left" w:pos="567"/>
          <w:tab w:val="left" w:pos="1080"/>
        </w:tabs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812C14" w:rsidRPr="00812C14">
        <w:rPr>
          <w:rFonts w:ascii="Times New Roman" w:hAnsi="Times New Roman" w:cs="Times New Roman"/>
          <w:b/>
          <w:sz w:val="24"/>
          <w:szCs w:val="24"/>
        </w:rPr>
        <w:lastRenderedPageBreak/>
        <w:t>9. Приложения</w:t>
      </w:r>
    </w:p>
    <w:p w:rsidR="00E90E7D" w:rsidRPr="00812C14" w:rsidRDefault="00E90E7D" w:rsidP="00812C1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12C14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E90E7D" w:rsidRPr="00812C14" w:rsidRDefault="00E90E7D" w:rsidP="00812C14">
      <w:pPr>
        <w:pStyle w:val="a5"/>
        <w:suppressAutoHyphens/>
        <w:ind w:firstLine="0"/>
        <w:rPr>
          <w:sz w:val="24"/>
          <w:szCs w:val="24"/>
          <w:u w:val="single"/>
        </w:rPr>
      </w:pPr>
      <w:r w:rsidRPr="00812C14">
        <w:rPr>
          <w:sz w:val="24"/>
          <w:szCs w:val="24"/>
          <w:u w:val="single"/>
        </w:rPr>
        <w:t>(титульный лист отчета)</w:t>
      </w:r>
    </w:p>
    <w:p w:rsidR="00E90E7D" w:rsidRPr="00812C14" w:rsidRDefault="00E90E7D" w:rsidP="00845072">
      <w:pPr>
        <w:pStyle w:val="a5"/>
        <w:tabs>
          <w:tab w:val="left" w:pos="284"/>
        </w:tabs>
        <w:suppressAutoHyphens/>
        <w:ind w:left="-142"/>
        <w:rPr>
          <w:sz w:val="24"/>
          <w:szCs w:val="24"/>
          <w:u w:val="single"/>
        </w:rPr>
      </w:pPr>
    </w:p>
    <w:p w:rsidR="00812C14" w:rsidRDefault="00812C14" w:rsidP="00812C14">
      <w:pPr>
        <w:pStyle w:val="af7"/>
        <w:ind w:left="0"/>
      </w:pPr>
    </w:p>
    <w:p w:rsidR="00812C14" w:rsidRDefault="00812C14" w:rsidP="00812C14">
      <w:pPr>
        <w:pStyle w:val="af7"/>
        <w:ind w:left="0"/>
      </w:pPr>
    </w:p>
    <w:p w:rsidR="00812C14" w:rsidRPr="007C2EC0" w:rsidRDefault="00812C14" w:rsidP="00812C14">
      <w:pPr>
        <w:pStyle w:val="af7"/>
        <w:ind w:left="0"/>
      </w:pPr>
      <w:r w:rsidRPr="007C2EC0">
        <w:t>МИНОБРНАУКИ РОССИИ</w:t>
      </w:r>
    </w:p>
    <w:p w:rsidR="00812C14" w:rsidRPr="007C2EC0" w:rsidRDefault="00812C14" w:rsidP="00812C14">
      <w:pPr>
        <w:pStyle w:val="af7"/>
        <w:ind w:left="0"/>
      </w:pPr>
      <w:r w:rsidRPr="007C2EC0">
        <w:t>федеральное государственное бюджетное образовательное учреждение</w:t>
      </w:r>
    </w:p>
    <w:p w:rsidR="00812C14" w:rsidRPr="007C2EC0" w:rsidRDefault="00812C14" w:rsidP="00812C14">
      <w:pPr>
        <w:pStyle w:val="af7"/>
        <w:ind w:left="0"/>
      </w:pPr>
      <w:r w:rsidRPr="007C2EC0">
        <w:t>высшего образования</w:t>
      </w:r>
    </w:p>
    <w:p w:rsidR="00812C14" w:rsidRPr="007C2EC0" w:rsidRDefault="00812C14" w:rsidP="00812C14">
      <w:pPr>
        <w:pStyle w:val="af7"/>
        <w:ind w:left="0"/>
      </w:pPr>
    </w:p>
    <w:p w:rsidR="00812C14" w:rsidRPr="007C2EC0" w:rsidRDefault="00812C14" w:rsidP="00812C14">
      <w:pPr>
        <w:pStyle w:val="af7"/>
        <w:ind w:left="0"/>
      </w:pPr>
      <w:r w:rsidRPr="007C2EC0">
        <w:t>ПРИАМУРСКИЙ ГОСУДАРСТВЕННЫЙ УНИВЕРСИТЕТ</w:t>
      </w:r>
    </w:p>
    <w:p w:rsidR="00812C14" w:rsidRPr="007C2EC0" w:rsidRDefault="00812C14" w:rsidP="00812C14">
      <w:pPr>
        <w:pStyle w:val="af7"/>
        <w:ind w:left="0"/>
      </w:pPr>
      <w:r w:rsidRPr="007C2EC0">
        <w:t>ИМЕНИ ШОЛОМ-АЛЕЙХЕМА</w:t>
      </w:r>
    </w:p>
    <w:p w:rsidR="00812C14" w:rsidRPr="007C2EC0" w:rsidRDefault="00812C14" w:rsidP="00812C14">
      <w:pPr>
        <w:pStyle w:val="af7"/>
        <w:ind w:left="0"/>
      </w:pPr>
    </w:p>
    <w:p w:rsidR="00812C14" w:rsidRPr="007C2EC0" w:rsidRDefault="00812C14" w:rsidP="00812C14">
      <w:pPr>
        <w:pStyle w:val="af7"/>
        <w:ind w:left="0"/>
      </w:pPr>
      <w:r w:rsidRPr="007C2EC0">
        <w:t>кафедра экономики, управления и финансового права</w:t>
      </w:r>
    </w:p>
    <w:p w:rsidR="00812C14" w:rsidRPr="007C2EC0" w:rsidRDefault="00812C14" w:rsidP="00812C14">
      <w:pPr>
        <w:pStyle w:val="af7"/>
        <w:ind w:left="0"/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Отчет по учебной практике 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: учебно-исследовательской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2C14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812C14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812C14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Выполнил: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Студент (ка)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2EC0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 очного (заочного) отделения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направления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7C2EC0">
        <w:rPr>
          <w:rFonts w:ascii="Times New Roman" w:hAnsi="Times New Roman" w:cs="Times New Roman"/>
          <w:sz w:val="24"/>
          <w:szCs w:val="24"/>
        </w:rPr>
        <w:t>»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Группа___________</w:t>
      </w:r>
    </w:p>
    <w:p w:rsidR="00812C14" w:rsidRPr="007C2EC0" w:rsidRDefault="00812C14" w:rsidP="00812C14">
      <w:pPr>
        <w:tabs>
          <w:tab w:val="left" w:pos="567"/>
        </w:tabs>
        <w:suppressAutoHyphens/>
        <w:spacing w:after="24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ФИО студента</w:t>
      </w:r>
    </w:p>
    <w:p w:rsidR="00812C14" w:rsidRDefault="00812C14" w:rsidP="00812C14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14" w:rsidRPr="007C2EC0" w:rsidRDefault="00812C14" w:rsidP="00812C14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Научный руководитель от кафедры</w:t>
      </w:r>
      <w:r w:rsidRPr="007C2E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812C14" w:rsidRPr="007C2EC0" w:rsidRDefault="00812C14" w:rsidP="00812C14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Научный руководитель от учреждения</w:t>
      </w:r>
      <w:r w:rsidRPr="007C2E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Биробиджан</w:t>
      </w:r>
    </w:p>
    <w:p w:rsidR="00812C14" w:rsidRPr="007C2EC0" w:rsidRDefault="00812C14" w:rsidP="00812C14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 20___</w:t>
      </w:r>
    </w:p>
    <w:p w:rsidR="00812C14" w:rsidRDefault="00E90E7D" w:rsidP="00812C1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C14">
        <w:rPr>
          <w:rFonts w:ascii="Times New Roman" w:hAnsi="Times New Roman" w:cs="Times New Roman"/>
          <w:b/>
          <w:sz w:val="24"/>
          <w:szCs w:val="24"/>
        </w:rPr>
        <w:br w:type="page"/>
      </w:r>
      <w:r w:rsidR="00812C14" w:rsidRPr="00A609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812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14" w:rsidRPr="00A60993">
        <w:rPr>
          <w:rFonts w:ascii="Times New Roman" w:hAnsi="Times New Roman" w:cs="Times New Roman"/>
          <w:b/>
          <w:sz w:val="24"/>
          <w:szCs w:val="24"/>
        </w:rPr>
        <w:t>Б</w:t>
      </w:r>
    </w:p>
    <w:p w:rsidR="00812C14" w:rsidRDefault="00812C14" w:rsidP="00812C14">
      <w:pPr>
        <w:pStyle w:val="a5"/>
        <w:suppressAutoHyphens/>
        <w:ind w:firstLine="0"/>
        <w:rPr>
          <w:sz w:val="26"/>
          <w:szCs w:val="26"/>
          <w:u w:val="single"/>
        </w:rPr>
      </w:pPr>
      <w:r w:rsidRPr="00C74244">
        <w:rPr>
          <w:sz w:val="26"/>
          <w:szCs w:val="26"/>
          <w:u w:val="single"/>
        </w:rPr>
        <w:t>(титульный лист дневника)</w:t>
      </w:r>
    </w:p>
    <w:p w:rsidR="00812C14" w:rsidRPr="00C74244" w:rsidRDefault="00812C14" w:rsidP="00812C14">
      <w:pPr>
        <w:pStyle w:val="a5"/>
        <w:suppressAutoHyphens/>
        <w:rPr>
          <w:sz w:val="26"/>
          <w:szCs w:val="26"/>
          <w:u w:val="single"/>
        </w:rPr>
      </w:pPr>
    </w:p>
    <w:p w:rsidR="00812C14" w:rsidRPr="00966F30" w:rsidRDefault="00812C14" w:rsidP="00812C14">
      <w:pPr>
        <w:jc w:val="center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МИНОБРНАУКИ РОССИИ</w:t>
      </w:r>
    </w:p>
    <w:p w:rsidR="00812C14" w:rsidRPr="00966F30" w:rsidRDefault="00812C14" w:rsidP="00812C14">
      <w:pPr>
        <w:pStyle w:val="a5"/>
        <w:ind w:firstLine="0"/>
        <w:rPr>
          <w:b w:val="0"/>
          <w:bCs/>
          <w:sz w:val="26"/>
          <w:szCs w:val="26"/>
        </w:rPr>
      </w:pPr>
      <w:r w:rsidRPr="00966F30">
        <w:rPr>
          <w:b w:val="0"/>
          <w:bCs/>
          <w:sz w:val="26"/>
          <w:szCs w:val="26"/>
        </w:rPr>
        <w:t>федеральное государственное бюджетное образовательное учреждение</w:t>
      </w:r>
    </w:p>
    <w:p w:rsidR="00812C14" w:rsidRPr="00966F30" w:rsidRDefault="00812C14" w:rsidP="00812C14">
      <w:pPr>
        <w:pStyle w:val="a5"/>
        <w:ind w:firstLine="0"/>
        <w:rPr>
          <w:b w:val="0"/>
          <w:bCs/>
          <w:sz w:val="26"/>
          <w:szCs w:val="26"/>
        </w:rPr>
      </w:pPr>
      <w:r w:rsidRPr="00966F30">
        <w:rPr>
          <w:b w:val="0"/>
          <w:bCs/>
          <w:sz w:val="26"/>
          <w:szCs w:val="26"/>
        </w:rPr>
        <w:t>высшего образования</w:t>
      </w:r>
    </w:p>
    <w:p w:rsidR="00812C14" w:rsidRPr="00966F30" w:rsidRDefault="00812C14" w:rsidP="00812C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66F30">
        <w:rPr>
          <w:rFonts w:ascii="Times New Roman" w:hAnsi="Times New Roman"/>
          <w:b/>
          <w:sz w:val="26"/>
          <w:szCs w:val="26"/>
        </w:rPr>
        <w:t>ПРИАМУРСКИЙ ГОСУДАРСТВЕННЫЙ УНИВЕРСИТЕТ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66F30">
        <w:rPr>
          <w:rFonts w:ascii="Times New Roman" w:hAnsi="Times New Roman"/>
          <w:b/>
          <w:sz w:val="26"/>
          <w:szCs w:val="26"/>
        </w:rPr>
        <w:t>ИМЕНИ ШОЛОМ-АЛЕЙХЕМА</w:t>
      </w: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ДНЕВНИК</w:t>
      </w: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</w:p>
    <w:p w:rsidR="00812C14" w:rsidRPr="00812C14" w:rsidRDefault="00812C14" w:rsidP="00812C14">
      <w:pPr>
        <w:pStyle w:val="3"/>
        <w:jc w:val="center"/>
        <w:rPr>
          <w:rFonts w:ascii="Times New Roman" w:hAnsi="Times New Roman"/>
          <w:color w:val="auto"/>
          <w:sz w:val="26"/>
          <w:szCs w:val="26"/>
        </w:rPr>
      </w:pPr>
      <w:r w:rsidRPr="00812C14">
        <w:rPr>
          <w:rFonts w:ascii="Times New Roman" w:hAnsi="Times New Roman"/>
          <w:color w:val="auto"/>
          <w:sz w:val="26"/>
          <w:szCs w:val="26"/>
        </w:rPr>
        <w:t>ПРАКТИКИ СТУДЕНТА</w:t>
      </w:r>
    </w:p>
    <w:p w:rsidR="00812C14" w:rsidRPr="00966F30" w:rsidRDefault="00812C14" w:rsidP="00812C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66F30">
        <w:rPr>
          <w:rFonts w:ascii="Times New Roman" w:hAnsi="Times New Roman" w:cs="Times New Roman"/>
          <w:sz w:val="26"/>
          <w:szCs w:val="26"/>
        </w:rPr>
        <w:t>____________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 студента)</w:t>
      </w: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pStyle w:val="2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Направление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6F30">
        <w:rPr>
          <w:rFonts w:ascii="Times New Roman" w:hAnsi="Times New Roman" w:cs="Times New Roman"/>
          <w:sz w:val="26"/>
          <w:szCs w:val="26"/>
        </w:rPr>
        <w:t>__</w:t>
      </w: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Курс _________ группа __________</w:t>
      </w: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Вид практики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66F30">
        <w:rPr>
          <w:rFonts w:ascii="Times New Roman" w:hAnsi="Times New Roman" w:cs="Times New Roman"/>
          <w:sz w:val="26"/>
          <w:szCs w:val="26"/>
        </w:rPr>
        <w:t>______________</w:t>
      </w: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Время прохождения практики: с _________________ по ________________20 ___г.</w:t>
      </w: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Место прохождения практики____________________________________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66F30">
        <w:rPr>
          <w:rFonts w:ascii="Times New Roman" w:hAnsi="Times New Roman" w:cs="Times New Roman"/>
          <w:sz w:val="26"/>
          <w:szCs w:val="26"/>
        </w:rPr>
        <w:t>_______</w:t>
      </w: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966F3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(область, район, город)</w:t>
      </w:r>
    </w:p>
    <w:p w:rsidR="00812C14" w:rsidRPr="00966F30" w:rsidRDefault="00812C14" w:rsidP="00812C14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(название организации)</w:t>
      </w:r>
    </w:p>
    <w:p w:rsidR="00812C14" w:rsidRPr="00966F30" w:rsidRDefault="00812C14" w:rsidP="00812C14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812C14" w:rsidRPr="00966F30" w:rsidRDefault="00812C14" w:rsidP="00812C1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 xml:space="preserve">Руководитель практикой: </w:t>
      </w: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</w:p>
    <w:p w:rsidR="00812C14" w:rsidRPr="00966F30" w:rsidRDefault="00812C14" w:rsidP="00812C14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от кафедры________________________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966F30">
        <w:rPr>
          <w:rFonts w:ascii="Times New Roman" w:hAnsi="Times New Roman" w:cs="Times New Roman"/>
          <w:sz w:val="26"/>
          <w:szCs w:val="26"/>
        </w:rPr>
        <w:t>____________________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w:rsidR="00812C14" w:rsidRPr="00966F30" w:rsidRDefault="00812C14" w:rsidP="00812C14">
      <w:pPr>
        <w:pStyle w:val="a3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от предприятия________________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w:rsidR="00812C14" w:rsidRPr="00966F30" w:rsidRDefault="00812C14" w:rsidP="00812C1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rPr>
          <w:rFonts w:ascii="Times New Roman" w:hAnsi="Times New Roman"/>
          <w:sz w:val="26"/>
          <w:szCs w:val="26"/>
        </w:rPr>
      </w:pPr>
    </w:p>
    <w:p w:rsidR="00812C14" w:rsidRPr="00966F30" w:rsidRDefault="00812C14" w:rsidP="00812C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20__ - 20__ учебный год</w:t>
      </w:r>
    </w:p>
    <w:p w:rsidR="00812C14" w:rsidRPr="00966F30" w:rsidRDefault="00812C14" w:rsidP="00812C14">
      <w:pPr>
        <w:tabs>
          <w:tab w:val="left" w:pos="2977"/>
          <w:tab w:val="left" w:pos="6804"/>
        </w:tabs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</w:rPr>
        <w:br w:type="page"/>
      </w:r>
      <w:r w:rsidRPr="00966F30">
        <w:rPr>
          <w:rFonts w:ascii="Times New Roman" w:hAnsi="Times New Roman" w:cs="Times New Roman"/>
          <w:b/>
          <w:sz w:val="26"/>
          <w:szCs w:val="26"/>
        </w:rPr>
        <w:lastRenderedPageBreak/>
        <w:t>ИНДИВИДУАЛЬНОЕ ЗАДАНИЕ НА ПРАКТИКУ</w:t>
      </w:r>
    </w:p>
    <w:p w:rsidR="00812C14" w:rsidRPr="00357A9C" w:rsidRDefault="00812C14" w:rsidP="00812C14">
      <w:pPr>
        <w:pStyle w:val="a3"/>
        <w:rPr>
          <w:rFonts w:ascii="Times New Roman" w:hAnsi="Times New Roman"/>
        </w:rPr>
      </w:pP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1.</w:t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 xml:space="preserve">2. </w:t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3.</w:t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4.</w:t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5.</w:t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  <w:r w:rsidRPr="00357A9C">
        <w:rPr>
          <w:rFonts w:ascii="Times New Roman" w:hAnsi="Times New Roman"/>
        </w:rPr>
        <w:tab/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812C14" w:rsidRPr="0018439D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  <w:sz w:val="26"/>
          <w:szCs w:val="26"/>
        </w:rPr>
      </w:pPr>
      <w:r w:rsidRPr="0018439D">
        <w:rPr>
          <w:rFonts w:ascii="Times New Roman" w:hAnsi="Times New Roman"/>
          <w:sz w:val="26"/>
          <w:szCs w:val="26"/>
        </w:rPr>
        <w:t>Руководитель практики</w:t>
      </w:r>
    </w:p>
    <w:p w:rsidR="00812C14" w:rsidRPr="00357A9C" w:rsidRDefault="00812C14" w:rsidP="00812C14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18439D">
        <w:rPr>
          <w:rFonts w:ascii="Times New Roman" w:hAnsi="Times New Roman"/>
          <w:sz w:val="26"/>
          <w:szCs w:val="26"/>
        </w:rPr>
        <w:t xml:space="preserve">от кафедры                                                                        </w:t>
      </w:r>
      <w:r w:rsidRPr="00357A9C">
        <w:rPr>
          <w:rFonts w:ascii="Times New Roman" w:hAnsi="Times New Roman"/>
        </w:rPr>
        <w:t>_____________________</w:t>
      </w:r>
    </w:p>
    <w:p w:rsidR="00812C14" w:rsidRPr="00357A9C" w:rsidRDefault="00812C14" w:rsidP="00812C14">
      <w:pPr>
        <w:pStyle w:val="a3"/>
        <w:pBdr>
          <w:between w:val="single" w:sz="4" w:space="1" w:color="auto"/>
        </w:pBdr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357A9C">
        <w:rPr>
          <w:rFonts w:ascii="Times New Roman" w:hAnsi="Times New Roman"/>
          <w:vertAlign w:val="superscript"/>
        </w:rPr>
        <w:br w:type="page"/>
      </w:r>
      <w:r w:rsidRPr="00357A9C">
        <w:rPr>
          <w:rFonts w:ascii="Times New Roman" w:hAnsi="Times New Roman"/>
          <w:b/>
        </w:rPr>
        <w:lastRenderedPageBreak/>
        <w:t>ЕЖЕДНЕВНЫЕ ЗАПИСИ СТУДЕНТА</w:t>
      </w:r>
    </w:p>
    <w:p w:rsidR="00812C14" w:rsidRPr="00357A9C" w:rsidRDefault="00812C14" w:rsidP="00812C14">
      <w:pPr>
        <w:pStyle w:val="a3"/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357A9C">
        <w:rPr>
          <w:rFonts w:ascii="Times New Roman" w:hAnsi="Times New Roman"/>
          <w:b/>
        </w:rPr>
        <w:t>О ПРОХОЖДЕНИИ ПРАКТИКИ</w:t>
      </w:r>
    </w:p>
    <w:p w:rsidR="00812C14" w:rsidRPr="00357A9C" w:rsidRDefault="00812C14" w:rsidP="00812C14">
      <w:pPr>
        <w:pStyle w:val="a3"/>
        <w:tabs>
          <w:tab w:val="left" w:leader="underscore" w:pos="-284"/>
          <w:tab w:val="left" w:leader="underscore" w:pos="9356"/>
        </w:tabs>
        <w:rPr>
          <w:rFonts w:ascii="Times New Roman" w:hAnsi="Times New Roman"/>
          <w:b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521"/>
        <w:gridCol w:w="1984"/>
      </w:tblGrid>
      <w:tr w:rsidR="00812C14" w:rsidRPr="00357A9C" w:rsidTr="00812C14">
        <w:tc>
          <w:tcPr>
            <w:tcW w:w="1134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и объем выполнения работы </w:t>
            </w:r>
          </w:p>
        </w:tc>
        <w:tc>
          <w:tcPr>
            <w:tcW w:w="1984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w:rsidR="00812C14" w:rsidRPr="00357A9C" w:rsidTr="00812C14">
        <w:trPr>
          <w:trHeight w:val="420"/>
        </w:trPr>
        <w:tc>
          <w:tcPr>
            <w:tcW w:w="1134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C14" w:rsidRPr="00357A9C" w:rsidTr="00812C14">
        <w:trPr>
          <w:trHeight w:val="4040"/>
        </w:trPr>
        <w:tc>
          <w:tcPr>
            <w:tcW w:w="113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14" w:rsidRPr="00357A9C" w:rsidTr="00812C14">
        <w:trPr>
          <w:trHeight w:val="4040"/>
        </w:trPr>
        <w:tc>
          <w:tcPr>
            <w:tcW w:w="113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14" w:rsidRPr="00357A9C" w:rsidTr="00812C14">
        <w:trPr>
          <w:trHeight w:val="4040"/>
        </w:trPr>
        <w:tc>
          <w:tcPr>
            <w:tcW w:w="113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14" w:rsidRPr="00357A9C" w:rsidTr="00812C14">
        <w:trPr>
          <w:trHeight w:val="600"/>
        </w:trPr>
        <w:tc>
          <w:tcPr>
            <w:tcW w:w="1134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1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 объем выполнения работы</w:t>
            </w:r>
          </w:p>
        </w:tc>
        <w:tc>
          <w:tcPr>
            <w:tcW w:w="1984" w:type="dxa"/>
            <w:vAlign w:val="center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w:rsidR="00812C14" w:rsidRPr="00357A9C" w:rsidTr="00812C14">
        <w:trPr>
          <w:trHeight w:val="498"/>
        </w:trPr>
        <w:tc>
          <w:tcPr>
            <w:tcW w:w="1134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2C14" w:rsidRPr="00357A9C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C14" w:rsidRPr="00357A9C" w:rsidTr="00812C14">
        <w:trPr>
          <w:trHeight w:val="4260"/>
        </w:trPr>
        <w:tc>
          <w:tcPr>
            <w:tcW w:w="113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14" w:rsidRPr="00357A9C" w:rsidTr="00812C14">
        <w:trPr>
          <w:trHeight w:val="4260"/>
        </w:trPr>
        <w:tc>
          <w:tcPr>
            <w:tcW w:w="113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C14" w:rsidRPr="00357A9C" w:rsidRDefault="00812C14" w:rsidP="0081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Подпись практиканта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812C14" w:rsidRPr="00357A9C" w:rsidRDefault="00812C14" w:rsidP="00812C1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Содержание и объем выполненных работ подтверждаю</w:t>
      </w: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от организации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(фамилия, инициалы)</w:t>
      </w:r>
    </w:p>
    <w:p w:rsidR="00812C14" w:rsidRPr="00357A9C" w:rsidRDefault="00812C14" w:rsidP="00812C14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>м.п.</w:t>
      </w:r>
    </w:p>
    <w:p w:rsidR="00812C14" w:rsidRPr="0018439D" w:rsidRDefault="00812C14" w:rsidP="00812C14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843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812C14" w:rsidRPr="00A60993" w:rsidRDefault="00812C14" w:rsidP="00812C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(форма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студента)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Характеристика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на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___________________________________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студента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____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курса,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направления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подготовки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«менеджмент»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подтверждаю,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_________________________________________________,</w:t>
      </w:r>
    </w:p>
    <w:p w:rsidR="00812C14" w:rsidRPr="00A60993" w:rsidRDefault="00812C14" w:rsidP="00812C14">
      <w:pPr>
        <w:pStyle w:val="a3"/>
        <w:ind w:left="1557" w:firstLine="1275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(Фамилия,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имя,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отчество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18439D">
        <w:rPr>
          <w:rFonts w:ascii="Times New Roman" w:hAnsi="Times New Roman"/>
        </w:rPr>
        <w:t xml:space="preserve">Проходил(а) </w:t>
      </w:r>
      <w:r w:rsidRPr="007C2EC0">
        <w:rPr>
          <w:rFonts w:ascii="Times New Roman" w:hAnsi="Times New Roman"/>
        </w:rPr>
        <w:t>учебн</w:t>
      </w:r>
      <w:r>
        <w:rPr>
          <w:rFonts w:ascii="Times New Roman" w:hAnsi="Times New Roman"/>
        </w:rPr>
        <w:t>ую</w:t>
      </w:r>
      <w:r w:rsidRPr="007C2EC0">
        <w:rPr>
          <w:rFonts w:ascii="Times New Roman" w:hAnsi="Times New Roman"/>
        </w:rPr>
        <w:t xml:space="preserve"> практик</w:t>
      </w:r>
      <w:r>
        <w:rPr>
          <w:rFonts w:ascii="Times New Roman" w:hAnsi="Times New Roman"/>
        </w:rPr>
        <w:t>у</w:t>
      </w:r>
      <w:r w:rsidRPr="007C2EC0">
        <w:rPr>
          <w:rFonts w:ascii="Times New Roman" w:hAnsi="Times New Roman"/>
        </w:rPr>
        <w:t xml:space="preserve"> по получению первичных профессиональных умений и навыков</w:t>
      </w:r>
      <w:r>
        <w:rPr>
          <w:rFonts w:ascii="Times New Roman" w:hAnsi="Times New Roman"/>
        </w:rPr>
        <w:t xml:space="preserve">: учебно-исследовательскую </w:t>
      </w:r>
      <w:r w:rsidRPr="00A609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A60993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</w:t>
      </w:r>
      <w:r w:rsidRPr="00A60993">
        <w:rPr>
          <w:rFonts w:ascii="Times New Roman" w:hAnsi="Times New Roman"/>
        </w:rPr>
        <w:t>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(полное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наименование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организации/учреждения/предприятия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подразделения)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A6099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A60993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6 </w:t>
      </w:r>
      <w:r w:rsidRPr="00A60993">
        <w:rPr>
          <w:rFonts w:ascii="Times New Roman" w:hAnsi="Times New Roman"/>
        </w:rPr>
        <w:t>года.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Результаты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работы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изучил</w:t>
      </w:r>
    </w:p>
    <w:p w:rsidR="00812C14" w:rsidRPr="00A60993" w:rsidRDefault="00812C14" w:rsidP="00812C14">
      <w:pPr>
        <w:pStyle w:val="a3"/>
        <w:ind w:left="3680" w:firstLine="1276"/>
        <w:jc w:val="both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(Имя,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отчество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(подробное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описание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изученных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процессов,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в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соответствии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программой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практики)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круг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входило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Личные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деловые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качества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(компетенции)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проявил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</w:t>
      </w:r>
    </w:p>
    <w:p w:rsidR="00812C14" w:rsidRPr="00A60993" w:rsidRDefault="00812C14" w:rsidP="00812C14">
      <w:pPr>
        <w:pStyle w:val="a3"/>
        <w:tabs>
          <w:tab w:val="left" w:pos="4153"/>
        </w:tabs>
        <w:ind w:left="-567" w:firstLine="709"/>
        <w:jc w:val="both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(Фамилия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ИО)</w:t>
      </w:r>
      <w:r w:rsidRPr="00A60993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</w:t>
      </w:r>
      <w:r w:rsidRPr="00A60993">
        <w:rPr>
          <w:rFonts w:ascii="Times New Roman" w:hAnsi="Times New Roman"/>
          <w:vertAlign w:val="superscript"/>
        </w:rPr>
        <w:t>(Личные,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деловые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качества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отношение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труду,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коллективу)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студента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был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сформирован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ряд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профессиональных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компетенций: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1)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2)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3)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Качество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отчета</w:t>
      </w:r>
      <w:r>
        <w:rPr>
          <w:rFonts w:ascii="Times New Roman" w:hAnsi="Times New Roman"/>
          <w:b/>
        </w:rPr>
        <w:t xml:space="preserve"> </w:t>
      </w:r>
    </w:p>
    <w:p w:rsidR="00812C14" w:rsidRPr="00A60993" w:rsidRDefault="00812C14" w:rsidP="00812C14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Подготовленный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представленный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(характеристика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отчета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прохождении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практики,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оценка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качества,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языка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изложения,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практической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значимости,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особенно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значимые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данные)</w:t>
      </w:r>
    </w:p>
    <w:p w:rsidR="00812C14" w:rsidRPr="00A60993" w:rsidRDefault="00812C14" w:rsidP="00812C14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Рекомендации</w:t>
      </w:r>
    </w:p>
    <w:p w:rsidR="00812C14" w:rsidRPr="00A60993" w:rsidRDefault="00812C14" w:rsidP="00812C14">
      <w:pPr>
        <w:pStyle w:val="a3"/>
        <w:ind w:left="-567" w:firstLine="709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оценке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студенту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рекомендовано______________________________________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A60993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812C14" w:rsidRPr="005B211A" w:rsidRDefault="00812C14" w:rsidP="00812C14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Рекомендуемая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оценка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»</w:t>
      </w:r>
    </w:p>
    <w:p w:rsidR="00812C14" w:rsidRPr="00733DFA" w:rsidRDefault="00812C14" w:rsidP="00812C14">
      <w:pPr>
        <w:pStyle w:val="a3"/>
        <w:ind w:left="2835"/>
        <w:jc w:val="right"/>
        <w:rPr>
          <w:rFonts w:ascii="Times New Roman" w:hAnsi="Times New Roman"/>
          <w:b/>
        </w:rPr>
      </w:pPr>
      <w:r w:rsidRPr="00733DFA">
        <w:rPr>
          <w:rFonts w:ascii="Times New Roman" w:hAnsi="Times New Roman"/>
          <w:b/>
        </w:rPr>
        <w:t>Подпись</w:t>
      </w:r>
      <w:r>
        <w:rPr>
          <w:rFonts w:ascii="Times New Roman" w:hAnsi="Times New Roman"/>
          <w:b/>
        </w:rPr>
        <w:t xml:space="preserve"> </w:t>
      </w:r>
      <w:r w:rsidRPr="00733DFA">
        <w:rPr>
          <w:rFonts w:ascii="Times New Roman" w:hAnsi="Times New Roman"/>
          <w:b/>
        </w:rPr>
        <w:t>____________________</w:t>
      </w:r>
    </w:p>
    <w:p w:rsidR="00812C14" w:rsidRDefault="00812C14" w:rsidP="00812C14">
      <w:pPr>
        <w:pStyle w:val="a3"/>
        <w:jc w:val="both"/>
        <w:rPr>
          <w:rFonts w:ascii="Times New Roman" w:hAnsi="Times New Roman"/>
          <w:b/>
        </w:rPr>
      </w:pPr>
      <w:r w:rsidRPr="00733DFA">
        <w:rPr>
          <w:rFonts w:ascii="Times New Roman" w:hAnsi="Times New Roman"/>
          <w:b/>
        </w:rPr>
        <w:t>М.П.</w:t>
      </w:r>
    </w:p>
    <w:p w:rsidR="00812C14" w:rsidRPr="00A60993" w:rsidRDefault="00812C14" w:rsidP="00812C14">
      <w:pPr>
        <w:pStyle w:val="a3"/>
        <w:ind w:left="3119"/>
        <w:jc w:val="both"/>
        <w:rPr>
          <w:rFonts w:ascii="Times New Roman" w:hAnsi="Times New Roman"/>
          <w:u w:val="single"/>
        </w:rPr>
      </w:pPr>
      <w:r w:rsidRPr="00A60993"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практики: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</w:t>
      </w:r>
    </w:p>
    <w:p w:rsidR="00812C14" w:rsidRPr="00A60993" w:rsidRDefault="00812C14" w:rsidP="00812C14">
      <w:pPr>
        <w:pStyle w:val="a3"/>
        <w:ind w:left="3119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Должность__________________________________________</w:t>
      </w:r>
    </w:p>
    <w:p w:rsidR="00812C14" w:rsidRPr="00100064" w:rsidRDefault="00812C14" w:rsidP="00812C14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18439D">
        <w:rPr>
          <w:rFonts w:ascii="Times New Roman" w:hAnsi="Times New Roman" w:cs="Times New Roman"/>
          <w:sz w:val="26"/>
          <w:szCs w:val="26"/>
          <w:u w:val="single"/>
        </w:rPr>
        <w:br w:type="page"/>
      </w:r>
      <w:r w:rsidRPr="00100064">
        <w:rPr>
          <w:rFonts w:ascii="Times New Roman" w:hAnsi="Times New Roman" w:cs="Times New Roman"/>
          <w:sz w:val="24"/>
          <w:szCs w:val="26"/>
        </w:rPr>
        <w:lastRenderedPageBreak/>
        <w:t>Продолжение приложения Б</w:t>
      </w:r>
    </w:p>
    <w:p w:rsidR="00812C14" w:rsidRPr="00100064" w:rsidRDefault="00812C14" w:rsidP="00812C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6"/>
        </w:rPr>
      </w:pPr>
      <w:r w:rsidRPr="00100064">
        <w:rPr>
          <w:rFonts w:ascii="Times New Roman" w:hAnsi="Times New Roman" w:cs="Times New Roman"/>
          <w:sz w:val="24"/>
          <w:szCs w:val="26"/>
        </w:rPr>
        <w:t xml:space="preserve">Компетенции, формируемые в ходе прохождении </w:t>
      </w:r>
      <w:r>
        <w:rPr>
          <w:rFonts w:ascii="Times New Roman" w:hAnsi="Times New Roman" w:cs="Times New Roman"/>
          <w:sz w:val="24"/>
          <w:szCs w:val="26"/>
        </w:rPr>
        <w:t xml:space="preserve">учебно-исследовательской </w:t>
      </w:r>
      <w:r w:rsidRPr="00100064">
        <w:rPr>
          <w:rFonts w:ascii="Times New Roman" w:hAnsi="Times New Roman" w:cs="Times New Roman"/>
          <w:sz w:val="24"/>
          <w:szCs w:val="26"/>
        </w:rPr>
        <w:t>практики бакалавров 38.03.02 «Менеджмент»</w:t>
      </w:r>
    </w:p>
    <w:p w:rsidR="00812C14" w:rsidRDefault="00812C14" w:rsidP="00812C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85"/>
      </w:tblGrid>
      <w:tr w:rsidR="00812C14" w:rsidRPr="00811986" w:rsidTr="00812C14">
        <w:trPr>
          <w:trHeight w:val="702"/>
        </w:trPr>
        <w:tc>
          <w:tcPr>
            <w:tcW w:w="7763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 в соответствии с ФГОС ВО</w:t>
            </w:r>
          </w:p>
        </w:tc>
        <w:tc>
          <w:tcPr>
            <w:tcW w:w="1885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812C14" w:rsidRPr="00811986" w:rsidTr="00812C14">
        <w:tc>
          <w:tcPr>
            <w:tcW w:w="7763" w:type="dxa"/>
          </w:tcPr>
          <w:p w:rsidR="00812C14" w:rsidRPr="00811986" w:rsidRDefault="00812C14" w:rsidP="00812C14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</w:t>
            </w:r>
          </w:p>
        </w:tc>
        <w:tc>
          <w:tcPr>
            <w:tcW w:w="1885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w:rsidR="00812C14" w:rsidRPr="00811986" w:rsidTr="00812C14">
        <w:trPr>
          <w:trHeight w:val="603"/>
        </w:trPr>
        <w:tc>
          <w:tcPr>
            <w:tcW w:w="7763" w:type="dxa"/>
          </w:tcPr>
          <w:p w:rsidR="00812C14" w:rsidRPr="00811986" w:rsidRDefault="00812C14" w:rsidP="00812C14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  <w:r w:rsidRPr="008119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</w:tr>
      <w:tr w:rsidR="00812C14" w:rsidRPr="00811986" w:rsidTr="00812C14">
        <w:tc>
          <w:tcPr>
            <w:tcW w:w="7763" w:type="dxa"/>
          </w:tcPr>
          <w:p w:rsidR="00812C14" w:rsidRPr="00811986" w:rsidRDefault="00812C14" w:rsidP="00812C14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1986">
              <w:rPr>
                <w:color w:val="000000"/>
                <w:sz w:val="24"/>
                <w:szCs w:val="24"/>
                <w:shd w:val="clear" w:color="auto" w:fill="FFFFFF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885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812C14" w:rsidRPr="00811986" w:rsidTr="00812C14">
        <w:tc>
          <w:tcPr>
            <w:tcW w:w="7763" w:type="dxa"/>
          </w:tcPr>
          <w:p w:rsidR="00812C14" w:rsidRPr="00811986" w:rsidRDefault="00812C14" w:rsidP="00812C1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812C14" w:rsidRPr="00811986" w:rsidRDefault="00812C14" w:rsidP="0081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86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</w:tbl>
    <w:p w:rsidR="00812C14" w:rsidRDefault="00812C14" w:rsidP="00812C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2C14" w:rsidRPr="00100064" w:rsidRDefault="00812C14" w:rsidP="00812C14">
      <w:pPr>
        <w:widowControl/>
        <w:autoSpaceDE/>
        <w:autoSpaceDN/>
        <w:adjustRightInd/>
        <w:spacing w:line="48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100064">
        <w:rPr>
          <w:rFonts w:ascii="Times New Roman" w:hAnsi="Times New Roman" w:cs="Times New Roman"/>
          <w:sz w:val="26"/>
          <w:szCs w:val="26"/>
        </w:rPr>
        <w:lastRenderedPageBreak/>
        <w:t>Окончание приложения Б</w:t>
      </w:r>
    </w:p>
    <w:p w:rsidR="00812C14" w:rsidRPr="00100064" w:rsidRDefault="00812C14" w:rsidP="00812C14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00064">
        <w:rPr>
          <w:rFonts w:ascii="Times New Roman" w:hAnsi="Times New Roman" w:cs="Times New Roman"/>
          <w:sz w:val="26"/>
          <w:szCs w:val="26"/>
          <w:u w:val="single"/>
        </w:rPr>
        <w:t>Образец характеристики студента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Характеристика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на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иванова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ивановича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студента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4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курса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направления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подготовки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«менеджмент»</w:t>
      </w:r>
    </w:p>
    <w:p w:rsidR="00812C14" w:rsidRPr="00100064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Настоящим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100064">
        <w:rPr>
          <w:rFonts w:ascii="Times New Roman" w:hAnsi="Times New Roman"/>
          <w:sz w:val="22"/>
          <w:szCs w:val="22"/>
        </w:rPr>
        <w:t xml:space="preserve">подтверждаю, что Иванов Иван Иванович, проходил учебную практику по получению первичных профессиональных умений и навыков: </w:t>
      </w:r>
      <w:r>
        <w:rPr>
          <w:rFonts w:ascii="Times New Roman" w:hAnsi="Times New Roman"/>
          <w:sz w:val="22"/>
          <w:szCs w:val="22"/>
        </w:rPr>
        <w:t>учебно-исследовательскую</w:t>
      </w:r>
      <w:r w:rsidRPr="00100064">
        <w:rPr>
          <w:rFonts w:ascii="Times New Roman" w:hAnsi="Times New Roman"/>
          <w:sz w:val="22"/>
          <w:szCs w:val="22"/>
        </w:rPr>
        <w:t xml:space="preserve"> в отделе кадров ООО «МРК» с 15 февраля по 15 апреля 2004 года.</w:t>
      </w:r>
    </w:p>
    <w:p w:rsidR="00812C14" w:rsidRPr="00100064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00064">
        <w:rPr>
          <w:rFonts w:ascii="Times New Roman" w:hAnsi="Times New Roman"/>
          <w:b/>
          <w:sz w:val="22"/>
          <w:szCs w:val="22"/>
        </w:rPr>
        <w:t xml:space="preserve">Результаты работы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00064">
        <w:rPr>
          <w:rFonts w:ascii="Times New Roman" w:hAnsi="Times New Roman"/>
          <w:sz w:val="22"/>
          <w:szCs w:val="22"/>
        </w:rPr>
        <w:t>За время прохождения практики</w:t>
      </w:r>
      <w:r w:rsidRPr="00100064">
        <w:rPr>
          <w:rFonts w:ascii="Times New Roman" w:hAnsi="Times New Roman"/>
          <w:b/>
          <w:sz w:val="22"/>
          <w:szCs w:val="22"/>
        </w:rPr>
        <w:t xml:space="preserve"> </w:t>
      </w:r>
      <w:r w:rsidRPr="00100064">
        <w:rPr>
          <w:rFonts w:ascii="Times New Roman" w:hAnsi="Times New Roman"/>
          <w:sz w:val="22"/>
          <w:szCs w:val="22"/>
        </w:rPr>
        <w:t>Иван изучил основы кадровой работы. В круг его обязанностей входило расчет заработной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платы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базе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компьютерных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программ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(до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после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налогообложения),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составление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социальных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пакетов: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систем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пособий,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льгот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премиальных.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быстро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освоил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все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обязанности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отлично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выполнял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их.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окончании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И.И.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успешно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прошел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профессиональное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тестирование.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Личные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деловые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качества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(компетенции)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Иванов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проявил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себя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положительной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работоспособный,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внимательный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ответственный.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стилю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склонен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команде,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легко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входит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контакт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новыми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людьми,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коммуникабелен,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аккуратен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внимателен.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время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прохождения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был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сформирован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ряд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профессиональных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общепрофессиональных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компетенций: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12C14" w:rsidRPr="00001A15" w:rsidRDefault="00812C14" w:rsidP="00B0669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использовать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основы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экономических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знаний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различных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сферах</w:t>
      </w: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деятельности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(ОК-3);</w:t>
      </w:r>
    </w:p>
    <w:p w:rsidR="00812C14" w:rsidRPr="00001A15" w:rsidRDefault="00812C14" w:rsidP="00B0669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самоорганизации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самообразованию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(ОК-4)</w:t>
      </w:r>
    </w:p>
    <w:p w:rsidR="00812C14" w:rsidRPr="00001A15" w:rsidRDefault="00812C14" w:rsidP="00B0669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использовать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основы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правовых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знаний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различных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сферах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деятельности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(ОК-5)</w:t>
      </w:r>
    </w:p>
    <w:p w:rsidR="00812C14" w:rsidRPr="00001A15" w:rsidRDefault="00812C14" w:rsidP="00B0669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коммуникации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устной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письменной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формах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на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русском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иностранном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языках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для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решения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задач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межличностного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межкультурного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взаимодействия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(ОК-6)</w:t>
      </w:r>
    </w:p>
    <w:p w:rsidR="00812C14" w:rsidRPr="00001A15" w:rsidRDefault="00812C14" w:rsidP="00B0669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001A15">
        <w:rPr>
          <w:rFonts w:ascii="Times New Roman" w:hAnsi="Times New Roman"/>
          <w:bCs/>
          <w:color w:val="000000"/>
          <w:sz w:val="22"/>
          <w:szCs w:val="22"/>
        </w:rPr>
        <w:t>Способность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работать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коллективе,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толерантно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воспринимая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социальные,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этнические,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конфессиональные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и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культурные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различия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01A15">
        <w:rPr>
          <w:rFonts w:ascii="Times New Roman" w:hAnsi="Times New Roman"/>
          <w:bCs/>
          <w:color w:val="000000"/>
          <w:sz w:val="22"/>
          <w:szCs w:val="22"/>
        </w:rPr>
        <w:t>(ОК-7)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Считаю,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что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обладает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явно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выраженными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лидерскими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качествами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способен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проявить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творческий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подход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решению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нестандартных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задач.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Качество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отчета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Подготовленный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01A15">
        <w:rPr>
          <w:rFonts w:ascii="Times New Roman" w:hAnsi="Times New Roman"/>
          <w:sz w:val="22"/>
          <w:szCs w:val="22"/>
        </w:rPr>
        <w:t>Иваном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отчет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имеет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практическую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ценность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для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нашей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компании,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что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свидетельствует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умении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применять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полученные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теоретические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знания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Особого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заслуживают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результаты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проведенного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01A15">
        <w:rPr>
          <w:rFonts w:ascii="Times New Roman" w:hAnsi="Times New Roman"/>
          <w:sz w:val="22"/>
          <w:szCs w:val="22"/>
        </w:rPr>
        <w:t>исследования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системы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мотивации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нашей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компании.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Предложенные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рекомендации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изменению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структуры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социального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пакета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использованы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отдела.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Рекомендации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целом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могу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охарактеризовать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отличного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работника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перспективного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сотрудника.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результатам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предложена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должность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специалиста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компенсациям.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Оценка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_______</w:t>
      </w:r>
      <w:r w:rsidRPr="00001A15">
        <w:rPr>
          <w:rFonts w:ascii="Times New Roman" w:hAnsi="Times New Roman"/>
          <w:sz w:val="22"/>
          <w:szCs w:val="22"/>
          <w:u w:val="single"/>
        </w:rPr>
        <w:t>отлично</w:t>
      </w:r>
      <w:r w:rsidRPr="00001A15">
        <w:rPr>
          <w:rFonts w:ascii="Times New Roman" w:hAnsi="Times New Roman"/>
          <w:sz w:val="22"/>
          <w:szCs w:val="22"/>
        </w:rPr>
        <w:t>____</w:t>
      </w:r>
      <w:r w:rsidRPr="00001A15">
        <w:rPr>
          <w:rFonts w:ascii="Times New Roman" w:hAnsi="Times New Roman"/>
          <w:b/>
          <w:sz w:val="22"/>
          <w:szCs w:val="22"/>
        </w:rPr>
        <w:t>___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</w:t>
      </w:r>
      <w:r w:rsidRPr="00001A15">
        <w:rPr>
          <w:rFonts w:ascii="Times New Roman" w:hAnsi="Times New Roman"/>
          <w:b/>
          <w:sz w:val="22"/>
          <w:szCs w:val="22"/>
        </w:rPr>
        <w:t>М.П.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Pr="00001A15">
        <w:rPr>
          <w:rFonts w:ascii="Times New Roman" w:hAnsi="Times New Roman"/>
          <w:b/>
          <w:sz w:val="22"/>
          <w:szCs w:val="22"/>
        </w:rPr>
        <w:t>Подпись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_____________________________</w:t>
      </w: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12C14" w:rsidRPr="00001A15" w:rsidRDefault="00812C14" w:rsidP="00812C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12C14" w:rsidRPr="00001A15" w:rsidRDefault="00812C14" w:rsidP="00812C14">
      <w:pPr>
        <w:pStyle w:val="a3"/>
        <w:tabs>
          <w:tab w:val="left" w:pos="993"/>
        </w:tabs>
        <w:ind w:left="4111"/>
        <w:jc w:val="both"/>
        <w:rPr>
          <w:rFonts w:ascii="Times New Roman" w:hAnsi="Times New Roman"/>
          <w:sz w:val="22"/>
          <w:szCs w:val="22"/>
          <w:u w:val="single"/>
        </w:rPr>
      </w:pPr>
      <w:r w:rsidRPr="00001A15">
        <w:rPr>
          <w:rFonts w:ascii="Times New Roman" w:hAnsi="Times New Roman"/>
          <w:b/>
          <w:sz w:val="22"/>
          <w:szCs w:val="22"/>
        </w:rPr>
        <w:t>Руководитель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практики</w:t>
      </w:r>
      <w:r w:rsidRPr="00001A1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Петрович</w:t>
      </w:r>
    </w:p>
    <w:p w:rsidR="00812C14" w:rsidRPr="00001A15" w:rsidRDefault="00812C14" w:rsidP="00812C14">
      <w:pPr>
        <w:pStyle w:val="a3"/>
        <w:tabs>
          <w:tab w:val="left" w:pos="993"/>
        </w:tabs>
        <w:ind w:left="4111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001A15">
        <w:rPr>
          <w:rFonts w:ascii="Times New Roman" w:hAnsi="Times New Roman"/>
          <w:b/>
          <w:sz w:val="22"/>
          <w:szCs w:val="22"/>
        </w:rPr>
        <w:t>Должность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заместитель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директора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кадровой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</w:p>
    <w:p w:rsidR="00812C14" w:rsidRPr="00001A15" w:rsidRDefault="00812C14" w:rsidP="00812C14">
      <w:pPr>
        <w:tabs>
          <w:tab w:val="left" w:pos="993"/>
        </w:tabs>
        <w:ind w:left="4111"/>
        <w:rPr>
          <w:rFonts w:ascii="Times New Roman" w:hAnsi="Times New Roman" w:cs="Times New Roman"/>
          <w:b/>
          <w:sz w:val="22"/>
          <w:szCs w:val="22"/>
        </w:rPr>
      </w:pPr>
      <w:r w:rsidRPr="00001A15">
        <w:rPr>
          <w:rFonts w:ascii="Times New Roman" w:hAnsi="Times New Roman" w:cs="Times New Roman"/>
          <w:b/>
          <w:sz w:val="22"/>
          <w:szCs w:val="22"/>
        </w:rPr>
        <w:t>Телефон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1A15">
        <w:rPr>
          <w:rFonts w:ascii="Times New Roman" w:hAnsi="Times New Roman" w:cs="Times New Roman"/>
          <w:sz w:val="22"/>
          <w:szCs w:val="22"/>
        </w:rPr>
        <w:t>55-5-55</w:t>
      </w:r>
    </w:p>
    <w:p w:rsidR="00812C14" w:rsidRPr="00001A15" w:rsidRDefault="00812C14" w:rsidP="00812C14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812C14" w:rsidRDefault="00812C14" w:rsidP="00812C14">
      <w:pPr>
        <w:shd w:val="clear" w:color="auto" w:fill="FFFFFF"/>
        <w:tabs>
          <w:tab w:val="left" w:pos="8364"/>
          <w:tab w:val="left" w:pos="9214"/>
        </w:tabs>
        <w:spacing w:before="297" w:line="305" w:lineRule="exac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6"/>
          <w:szCs w:val="26"/>
        </w:rPr>
        <w:br w:type="page"/>
      </w:r>
      <w:r w:rsidRPr="00D21F24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D21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21F24">
        <w:rPr>
          <w:rFonts w:ascii="Times New Roman" w:hAnsi="Times New Roman"/>
          <w:b/>
          <w:sz w:val="24"/>
          <w:szCs w:val="24"/>
        </w:rPr>
        <w:t>Список разработчиков рабочей программы дисциплины (модуля)</w:t>
      </w:r>
    </w:p>
    <w:p w:rsidR="00812C14" w:rsidRPr="009E60D2" w:rsidRDefault="00812C14" w:rsidP="00812C14">
      <w:pPr>
        <w:shd w:val="clear" w:color="auto" w:fill="FFFFFF"/>
        <w:ind w:left="360"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812C14" w:rsidRPr="00202D5F" w:rsidRDefault="00812C14" w:rsidP="00812C1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D5F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</w:p>
    <w:p w:rsidR="00812C14" w:rsidRPr="00DF6140" w:rsidRDefault="00812C14" w:rsidP="00812C14">
      <w:pPr>
        <w:tabs>
          <w:tab w:val="left" w:pos="3686"/>
          <w:tab w:val="left" w:pos="7088"/>
        </w:tabs>
        <w:jc w:val="both"/>
      </w:pPr>
    </w:p>
    <w:p w:rsidR="00812C14" w:rsidRPr="00DF6140" w:rsidRDefault="00812C14" w:rsidP="00812C14">
      <w:pPr>
        <w:tabs>
          <w:tab w:val="left" w:pos="3686"/>
          <w:tab w:val="left" w:pos="7088"/>
        </w:tabs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  <w:sz w:val="24"/>
          <w:szCs w:val="24"/>
        </w:rPr>
        <w:t xml:space="preserve">            доцент        </w:t>
      </w:r>
      <w:r w:rsidRPr="00DF61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6140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6140">
        <w:rPr>
          <w:rFonts w:ascii="Times New Roman" w:hAnsi="Times New Roman" w:cs="Times New Roman"/>
          <w:sz w:val="24"/>
          <w:szCs w:val="24"/>
        </w:rPr>
        <w:t xml:space="preserve">.н., доцент     </w:t>
      </w:r>
      <w:r w:rsidRPr="00DF6140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Е.Л. Луценко</w:t>
      </w:r>
    </w:p>
    <w:p w:rsidR="00812C14" w:rsidRPr="00DF6140" w:rsidRDefault="00812C14" w:rsidP="00812C14">
      <w:pPr>
        <w:tabs>
          <w:tab w:val="left" w:pos="3878"/>
          <w:tab w:val="left" w:pos="7293"/>
        </w:tabs>
        <w:ind w:firstLine="154"/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</w:rPr>
        <w:t>(занимаемая должность)</w:t>
      </w:r>
      <w:r w:rsidRPr="00DF6140">
        <w:rPr>
          <w:rFonts w:ascii="Times New Roman" w:hAnsi="Times New Roman" w:cs="Times New Roman"/>
        </w:rPr>
        <w:tab/>
        <w:t>(ученая степень, звание)</w:t>
      </w:r>
      <w:r w:rsidRPr="00DF6140">
        <w:rPr>
          <w:rFonts w:ascii="Times New Roman" w:hAnsi="Times New Roman" w:cs="Times New Roman"/>
        </w:rPr>
        <w:tab/>
        <w:t>(инициалы, фамилия)</w:t>
      </w:r>
    </w:p>
    <w:p w:rsidR="00812C14" w:rsidRPr="00DF6140" w:rsidRDefault="00812C14" w:rsidP="00812C14">
      <w:pPr>
        <w:tabs>
          <w:tab w:val="left" w:pos="3878"/>
          <w:tab w:val="left" w:pos="7293"/>
        </w:tabs>
        <w:jc w:val="both"/>
        <w:rPr>
          <w:rFonts w:ascii="Times New Roman" w:hAnsi="Times New Roman" w:cs="Times New Roman"/>
        </w:rPr>
      </w:pPr>
    </w:p>
    <w:p w:rsidR="00812C14" w:rsidRPr="00DF6140" w:rsidRDefault="00812C14" w:rsidP="00812C14">
      <w:pPr>
        <w:tabs>
          <w:tab w:val="left" w:pos="3686"/>
          <w:tab w:val="left" w:pos="7088"/>
        </w:tabs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ст. преподаватель</w:t>
      </w:r>
      <w:r w:rsidRPr="00DF6140">
        <w:rPr>
          <w:rFonts w:ascii="Times New Roman" w:hAnsi="Times New Roman" w:cs="Times New Roman"/>
        </w:rPr>
        <w:tab/>
      </w:r>
      <w:r w:rsidRPr="00DF61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6140">
        <w:rPr>
          <w:rFonts w:ascii="Times New Roman" w:hAnsi="Times New Roman" w:cs="Times New Roman"/>
        </w:rPr>
        <w:tab/>
        <w:t xml:space="preserve">   </w:t>
      </w:r>
      <w:r w:rsidRPr="00DF6140">
        <w:rPr>
          <w:rFonts w:ascii="Times New Roman" w:hAnsi="Times New Roman" w:cs="Times New Roman"/>
          <w:sz w:val="24"/>
          <w:szCs w:val="24"/>
        </w:rPr>
        <w:t>П.С. Николаева</w:t>
      </w:r>
    </w:p>
    <w:p w:rsidR="00812C14" w:rsidRPr="00100064" w:rsidRDefault="00812C14" w:rsidP="00812C14">
      <w:pPr>
        <w:tabs>
          <w:tab w:val="left" w:pos="3878"/>
          <w:tab w:val="left" w:pos="7293"/>
        </w:tabs>
        <w:ind w:firstLine="154"/>
        <w:jc w:val="both"/>
        <w:rPr>
          <w:rFonts w:ascii="Times New Roman" w:hAnsi="Times New Roman" w:cs="Times New Roman"/>
        </w:rPr>
      </w:pPr>
      <w:r w:rsidRPr="00202D5F">
        <w:rPr>
          <w:rFonts w:ascii="Times New Roman" w:hAnsi="Times New Roman" w:cs="Times New Roman"/>
        </w:rPr>
        <w:t>(занимаемая должность)</w:t>
      </w:r>
      <w:r w:rsidRPr="00202D5F">
        <w:rPr>
          <w:rFonts w:ascii="Times New Roman" w:hAnsi="Times New Roman" w:cs="Times New Roman"/>
        </w:rPr>
        <w:tab/>
        <w:t>(ученая степень, звание)</w:t>
      </w:r>
      <w:r w:rsidRPr="00202D5F">
        <w:rPr>
          <w:rFonts w:ascii="Times New Roman" w:hAnsi="Times New Roman" w:cs="Times New Roman"/>
        </w:rPr>
        <w:tab/>
        <w:t>(инициалы, фамилия)</w:t>
      </w:r>
    </w:p>
    <w:p w:rsidR="00E90E7D" w:rsidRDefault="00E90E7D" w:rsidP="00812C14">
      <w:pPr>
        <w:tabs>
          <w:tab w:val="left" w:pos="284"/>
        </w:tabs>
        <w:suppressAutoHyphens/>
        <w:ind w:left="-142"/>
        <w:jc w:val="right"/>
      </w:pPr>
    </w:p>
    <w:sectPr w:rsidR="00E90E7D" w:rsidSect="00C72EE2">
      <w:foot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A7" w:rsidRDefault="006212A7" w:rsidP="00B71D1D">
      <w:r>
        <w:separator/>
      </w:r>
    </w:p>
  </w:endnote>
  <w:endnote w:type="continuationSeparator" w:id="0">
    <w:p w:rsidR="006212A7" w:rsidRDefault="006212A7" w:rsidP="00B7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FB" w:rsidRPr="001C670A" w:rsidRDefault="00501D72">
    <w:pPr>
      <w:pStyle w:val="af1"/>
      <w:jc w:val="center"/>
      <w:rPr>
        <w:rFonts w:ascii="Times New Roman" w:hAnsi="Times New Roman" w:cs="Times New Roman"/>
        <w:sz w:val="24"/>
      </w:rPr>
    </w:pPr>
    <w:r w:rsidRPr="001C670A">
      <w:rPr>
        <w:rFonts w:ascii="Times New Roman" w:hAnsi="Times New Roman" w:cs="Times New Roman"/>
        <w:sz w:val="24"/>
      </w:rPr>
      <w:fldChar w:fldCharType="begin"/>
    </w:r>
    <w:r w:rsidR="00505BFB" w:rsidRPr="001C670A">
      <w:rPr>
        <w:rFonts w:ascii="Times New Roman" w:hAnsi="Times New Roman" w:cs="Times New Roman"/>
        <w:sz w:val="24"/>
      </w:rPr>
      <w:instrText xml:space="preserve"> PAGE   \* MERGEFORMAT </w:instrText>
    </w:r>
    <w:r w:rsidRPr="001C670A">
      <w:rPr>
        <w:rFonts w:ascii="Times New Roman" w:hAnsi="Times New Roman" w:cs="Times New Roman"/>
        <w:sz w:val="24"/>
      </w:rPr>
      <w:fldChar w:fldCharType="separate"/>
    </w:r>
    <w:r w:rsidR="005B4387">
      <w:rPr>
        <w:rFonts w:ascii="Times New Roman" w:hAnsi="Times New Roman" w:cs="Times New Roman"/>
        <w:noProof/>
        <w:sz w:val="24"/>
      </w:rPr>
      <w:t>2</w:t>
    </w:r>
    <w:r w:rsidRPr="001C670A">
      <w:rPr>
        <w:rFonts w:ascii="Times New Roman" w:hAnsi="Times New Roman" w:cs="Times New Roman"/>
        <w:sz w:val="24"/>
      </w:rPr>
      <w:fldChar w:fldCharType="end"/>
    </w:r>
  </w:p>
  <w:p w:rsidR="00505BFB" w:rsidRDefault="00505BF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A7" w:rsidRDefault="006212A7" w:rsidP="00B71D1D">
      <w:r>
        <w:separator/>
      </w:r>
    </w:p>
  </w:footnote>
  <w:footnote w:type="continuationSeparator" w:id="0">
    <w:p w:rsidR="006212A7" w:rsidRDefault="006212A7" w:rsidP="00B7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C14"/>
    <w:multiLevelType w:val="hybridMultilevel"/>
    <w:tmpl w:val="1D6E69DA"/>
    <w:lvl w:ilvl="0" w:tplc="D2023D0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29B8"/>
    <w:multiLevelType w:val="hybridMultilevel"/>
    <w:tmpl w:val="5A8E4B30"/>
    <w:lvl w:ilvl="0" w:tplc="FA0E7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0AF5"/>
    <w:multiLevelType w:val="hybridMultilevel"/>
    <w:tmpl w:val="F39A1484"/>
    <w:lvl w:ilvl="0" w:tplc="098A5354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30E1"/>
    <w:multiLevelType w:val="hybridMultilevel"/>
    <w:tmpl w:val="CAD6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A1D16"/>
    <w:multiLevelType w:val="hybridMultilevel"/>
    <w:tmpl w:val="0FCA053A"/>
    <w:lvl w:ilvl="0" w:tplc="D2023D0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1E6CE3"/>
    <w:multiLevelType w:val="multilevel"/>
    <w:tmpl w:val="3DC6331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C7E1374"/>
    <w:multiLevelType w:val="hybridMultilevel"/>
    <w:tmpl w:val="E5CA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7D07"/>
    <w:multiLevelType w:val="multilevel"/>
    <w:tmpl w:val="B6B60BB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32CC6"/>
    <w:multiLevelType w:val="hybridMultilevel"/>
    <w:tmpl w:val="D2B2A9D2"/>
    <w:lvl w:ilvl="0" w:tplc="9ED60948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87252"/>
    <w:multiLevelType w:val="hybridMultilevel"/>
    <w:tmpl w:val="FD3A556A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03C00"/>
    <w:multiLevelType w:val="hybridMultilevel"/>
    <w:tmpl w:val="D392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142"/>
        </w:tabs>
        <w:ind w:left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43770"/>
    <w:multiLevelType w:val="hybridMultilevel"/>
    <w:tmpl w:val="F1C23A12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D007E"/>
    <w:multiLevelType w:val="hybridMultilevel"/>
    <w:tmpl w:val="2CD08404"/>
    <w:lvl w:ilvl="0" w:tplc="D2023D08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D31D3"/>
    <w:multiLevelType w:val="hybridMultilevel"/>
    <w:tmpl w:val="468261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F68F9"/>
    <w:multiLevelType w:val="hybridMultilevel"/>
    <w:tmpl w:val="D206D72E"/>
    <w:lvl w:ilvl="0" w:tplc="2D964C38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DC25D6"/>
    <w:multiLevelType w:val="hybridMultilevel"/>
    <w:tmpl w:val="AED0109C"/>
    <w:lvl w:ilvl="0" w:tplc="840A1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AF151EC"/>
    <w:multiLevelType w:val="hybridMultilevel"/>
    <w:tmpl w:val="0220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072"/>
    <w:rsid w:val="00001A15"/>
    <w:rsid w:val="00004A9B"/>
    <w:rsid w:val="00010BD4"/>
    <w:rsid w:val="00016513"/>
    <w:rsid w:val="00044581"/>
    <w:rsid w:val="000A7D4C"/>
    <w:rsid w:val="000B604A"/>
    <w:rsid w:val="000C7590"/>
    <w:rsid w:val="000E2DDC"/>
    <w:rsid w:val="00165176"/>
    <w:rsid w:val="00193DC4"/>
    <w:rsid w:val="001C08E9"/>
    <w:rsid w:val="001C670A"/>
    <w:rsid w:val="00202D5F"/>
    <w:rsid w:val="00213D3C"/>
    <w:rsid w:val="00225371"/>
    <w:rsid w:val="00252F95"/>
    <w:rsid w:val="002538A3"/>
    <w:rsid w:val="00267B5D"/>
    <w:rsid w:val="0028603A"/>
    <w:rsid w:val="00287FA5"/>
    <w:rsid w:val="002917EC"/>
    <w:rsid w:val="002B733E"/>
    <w:rsid w:val="002C7E59"/>
    <w:rsid w:val="00357A9C"/>
    <w:rsid w:val="00377B30"/>
    <w:rsid w:val="003B3EC5"/>
    <w:rsid w:val="003D422F"/>
    <w:rsid w:val="003F7202"/>
    <w:rsid w:val="00407A52"/>
    <w:rsid w:val="004A4357"/>
    <w:rsid w:val="004A526C"/>
    <w:rsid w:val="00501D72"/>
    <w:rsid w:val="00502BDB"/>
    <w:rsid w:val="00505BFB"/>
    <w:rsid w:val="005565F0"/>
    <w:rsid w:val="005656FB"/>
    <w:rsid w:val="00584591"/>
    <w:rsid w:val="005B258D"/>
    <w:rsid w:val="005B29D4"/>
    <w:rsid w:val="005B4387"/>
    <w:rsid w:val="006212A7"/>
    <w:rsid w:val="0064098B"/>
    <w:rsid w:val="00653BF7"/>
    <w:rsid w:val="00677E30"/>
    <w:rsid w:val="00703BC6"/>
    <w:rsid w:val="00710D13"/>
    <w:rsid w:val="00725DDE"/>
    <w:rsid w:val="00726886"/>
    <w:rsid w:val="00733DFA"/>
    <w:rsid w:val="007342A6"/>
    <w:rsid w:val="00740CBC"/>
    <w:rsid w:val="00746BC8"/>
    <w:rsid w:val="007633A6"/>
    <w:rsid w:val="007B19E0"/>
    <w:rsid w:val="007E0BC2"/>
    <w:rsid w:val="00811986"/>
    <w:rsid w:val="00812C14"/>
    <w:rsid w:val="00824D9A"/>
    <w:rsid w:val="00845072"/>
    <w:rsid w:val="00875817"/>
    <w:rsid w:val="0089200D"/>
    <w:rsid w:val="008C346D"/>
    <w:rsid w:val="008C4745"/>
    <w:rsid w:val="008E3AD0"/>
    <w:rsid w:val="008E4FCC"/>
    <w:rsid w:val="008E66EC"/>
    <w:rsid w:val="008F02E2"/>
    <w:rsid w:val="008F0407"/>
    <w:rsid w:val="00902268"/>
    <w:rsid w:val="00904573"/>
    <w:rsid w:val="00992494"/>
    <w:rsid w:val="009969EC"/>
    <w:rsid w:val="009B422F"/>
    <w:rsid w:val="009C6DBF"/>
    <w:rsid w:val="009E1BA5"/>
    <w:rsid w:val="009E60D2"/>
    <w:rsid w:val="00A00822"/>
    <w:rsid w:val="00A3259D"/>
    <w:rsid w:val="00A3355C"/>
    <w:rsid w:val="00A41F84"/>
    <w:rsid w:val="00A4595E"/>
    <w:rsid w:val="00A60993"/>
    <w:rsid w:val="00A62FCD"/>
    <w:rsid w:val="00A66BA6"/>
    <w:rsid w:val="00B06693"/>
    <w:rsid w:val="00B3638E"/>
    <w:rsid w:val="00B414CC"/>
    <w:rsid w:val="00B448E4"/>
    <w:rsid w:val="00B567EF"/>
    <w:rsid w:val="00B71D1D"/>
    <w:rsid w:val="00BE0D7F"/>
    <w:rsid w:val="00BF3B7F"/>
    <w:rsid w:val="00C14589"/>
    <w:rsid w:val="00C312FC"/>
    <w:rsid w:val="00C72EE2"/>
    <w:rsid w:val="00C74244"/>
    <w:rsid w:val="00CA4A77"/>
    <w:rsid w:val="00CD58BA"/>
    <w:rsid w:val="00CD6527"/>
    <w:rsid w:val="00CF4871"/>
    <w:rsid w:val="00D1692D"/>
    <w:rsid w:val="00D672D4"/>
    <w:rsid w:val="00DF4821"/>
    <w:rsid w:val="00DF59A3"/>
    <w:rsid w:val="00E20434"/>
    <w:rsid w:val="00E70B7E"/>
    <w:rsid w:val="00E7315D"/>
    <w:rsid w:val="00E8195F"/>
    <w:rsid w:val="00E90E7D"/>
    <w:rsid w:val="00EC5747"/>
    <w:rsid w:val="00EE0B8E"/>
    <w:rsid w:val="00EE2EC2"/>
    <w:rsid w:val="00F267EE"/>
    <w:rsid w:val="00F365DB"/>
    <w:rsid w:val="00F8631C"/>
    <w:rsid w:val="00FD391F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9DB414-E630-46BA-AD9E-6A4CD182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845072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45072"/>
    <w:pPr>
      <w:keepNext/>
      <w:widowControl/>
      <w:autoSpaceDE/>
      <w:autoSpaceDN/>
      <w:adjustRightInd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57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8E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5072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845072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0457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845072"/>
    <w:pPr>
      <w:widowControl/>
      <w:suppressAutoHyphens/>
      <w:autoSpaceDE/>
      <w:autoSpaceDN/>
      <w:adjustRightInd/>
      <w:jc w:val="both"/>
    </w:pPr>
    <w:rPr>
      <w:sz w:val="32"/>
      <w:szCs w:val="32"/>
      <w:lang w:eastAsia="ar-SA"/>
    </w:rPr>
  </w:style>
  <w:style w:type="character" w:customStyle="1" w:styleId="BodyTextChar">
    <w:name w:val="Body Text Char"/>
    <w:uiPriority w:val="99"/>
    <w:locked/>
    <w:rsid w:val="00845072"/>
    <w:rPr>
      <w:rFonts w:ascii="Arial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45072"/>
    <w:pPr>
      <w:widowControl/>
      <w:autoSpaceDE/>
      <w:autoSpaceDN/>
      <w:adjustRightInd/>
    </w:pPr>
    <w:rPr>
      <w:rFonts w:eastAsia="Calibri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3D5BFD"/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845072"/>
    <w:rPr>
      <w:rFonts w:ascii="Arial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845072"/>
    <w:pPr>
      <w:widowControl w:val="0"/>
      <w:tabs>
        <w:tab w:val="num" w:pos="643"/>
      </w:tabs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41">
    <w:name w:val="Знак Знак4"/>
    <w:uiPriority w:val="99"/>
    <w:rsid w:val="00845072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845072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sz w:val="28"/>
    </w:rPr>
  </w:style>
  <w:style w:type="character" w:customStyle="1" w:styleId="a6">
    <w:name w:val="Заголовок Знак"/>
    <w:link w:val="a5"/>
    <w:locked/>
    <w:rsid w:val="0084507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4507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45072"/>
    <w:rPr>
      <w:rFonts w:ascii="Arial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8450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0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rsid w:val="0084507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845072"/>
    <w:rPr>
      <w:rFonts w:ascii="Arial" w:hAnsi="Arial" w:cs="Arial"/>
      <w:sz w:val="16"/>
      <w:szCs w:val="16"/>
      <w:lang w:eastAsia="ru-RU"/>
    </w:rPr>
  </w:style>
  <w:style w:type="paragraph" w:customStyle="1" w:styleId="aa">
    <w:name w:val="Глава"/>
    <w:uiPriority w:val="99"/>
    <w:rsid w:val="00845072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b">
    <w:name w:val="Знак Знак Знак Знак"/>
    <w:basedOn w:val="a"/>
    <w:uiPriority w:val="99"/>
    <w:rsid w:val="00845072"/>
    <w:pPr>
      <w:pageBreakBefore/>
      <w:widowControl/>
      <w:autoSpaceDE/>
      <w:autoSpaceDN/>
      <w:adjustRightInd/>
      <w:spacing w:after="160" w:line="360" w:lineRule="auto"/>
    </w:pPr>
    <w:rPr>
      <w:rFonts w:ascii="Times New Roman" w:eastAsia="SimSun" w:hAnsi="Times New Roman" w:cs="Times New Roman"/>
      <w:sz w:val="28"/>
      <w:lang w:val="en-US" w:eastAsia="en-US"/>
    </w:rPr>
  </w:style>
  <w:style w:type="paragraph" w:customStyle="1" w:styleId="ac">
    <w:name w:val="основной текст"/>
    <w:uiPriority w:val="99"/>
    <w:rsid w:val="00845072"/>
    <w:pPr>
      <w:autoSpaceDE w:val="0"/>
      <w:autoSpaceDN w:val="0"/>
      <w:adjustRightInd w:val="0"/>
      <w:spacing w:line="244" w:lineRule="atLeast"/>
      <w:ind w:firstLine="320"/>
      <w:jc w:val="both"/>
    </w:pPr>
    <w:rPr>
      <w:rFonts w:ascii="Times New Roman" w:eastAsia="Times New Roman" w:hAnsi="Times New Roman"/>
      <w:color w:val="000000"/>
    </w:rPr>
  </w:style>
  <w:style w:type="paragraph" w:styleId="ad">
    <w:name w:val="Normal (Web)"/>
    <w:basedOn w:val="a"/>
    <w:uiPriority w:val="99"/>
    <w:rsid w:val="008450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845072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rsid w:val="00845072"/>
    <w:pPr>
      <w:suppressAutoHyphens/>
      <w:autoSpaceDN/>
      <w:adjustRightInd/>
      <w:spacing w:line="360" w:lineRule="auto"/>
      <w:ind w:firstLine="540"/>
      <w:jc w:val="both"/>
    </w:pPr>
    <w:rPr>
      <w:b/>
      <w:bCs/>
      <w:lang w:eastAsia="ar-SA"/>
    </w:rPr>
  </w:style>
  <w:style w:type="paragraph" w:styleId="af">
    <w:name w:val="header"/>
    <w:basedOn w:val="a"/>
    <w:link w:val="af0"/>
    <w:uiPriority w:val="99"/>
    <w:rsid w:val="008450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845072"/>
    <w:rPr>
      <w:rFonts w:ascii="Arial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8450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845072"/>
    <w:rPr>
      <w:rFonts w:ascii="Arial" w:hAnsi="Arial" w:cs="Arial"/>
      <w:sz w:val="20"/>
      <w:szCs w:val="20"/>
      <w:lang w:eastAsia="ru-RU"/>
    </w:rPr>
  </w:style>
  <w:style w:type="character" w:styleId="af3">
    <w:name w:val="Strong"/>
    <w:uiPriority w:val="99"/>
    <w:qFormat/>
    <w:rsid w:val="00845072"/>
    <w:rPr>
      <w:rFonts w:cs="Times New Roman"/>
      <w:b/>
      <w:bCs/>
    </w:rPr>
  </w:style>
  <w:style w:type="paragraph" w:styleId="af4">
    <w:name w:val="Balloon Text"/>
    <w:basedOn w:val="a"/>
    <w:link w:val="af5"/>
    <w:uiPriority w:val="99"/>
    <w:semiHidden/>
    <w:rsid w:val="00C145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C1458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C14589"/>
    <w:pPr>
      <w:ind w:left="720"/>
      <w:contextualSpacing/>
    </w:pPr>
  </w:style>
  <w:style w:type="paragraph" w:customStyle="1" w:styleId="ConsPlusNormal">
    <w:name w:val="ConsPlusNormal"/>
    <w:uiPriority w:val="99"/>
    <w:rsid w:val="00677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677E30"/>
    <w:rPr>
      <w:rFonts w:cs="Times New Roman"/>
    </w:rPr>
  </w:style>
  <w:style w:type="character" w:customStyle="1" w:styleId="40">
    <w:name w:val="Заголовок 4 Знак"/>
    <w:link w:val="4"/>
    <w:semiHidden/>
    <w:rsid w:val="001C08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1C08E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08E9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 w:cs="Times New Roman"/>
    </w:rPr>
  </w:style>
  <w:style w:type="paragraph" w:customStyle="1" w:styleId="af7">
    <w:name w:val="Основной рабочий"/>
    <w:basedOn w:val="a5"/>
    <w:link w:val="af8"/>
    <w:autoRedefine/>
    <w:qFormat/>
    <w:rsid w:val="00812C14"/>
    <w:pPr>
      <w:suppressAutoHyphens/>
      <w:ind w:left="-142" w:firstLine="0"/>
    </w:pPr>
    <w:rPr>
      <w:b w:val="0"/>
      <w:sz w:val="24"/>
      <w:szCs w:val="24"/>
    </w:rPr>
  </w:style>
  <w:style w:type="character" w:customStyle="1" w:styleId="af8">
    <w:name w:val="Основной рабочий Знак"/>
    <w:link w:val="af7"/>
    <w:rsid w:val="00812C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253802" TargetMode="External"/><Relationship Id="rId18" Type="http://schemas.openxmlformats.org/officeDocument/2006/relationships/hyperlink" Target="http://biblioclub.ru/index.php?page=book&amp;id=43699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8632" TargetMode="External"/><Relationship Id="rId17" Type="http://schemas.openxmlformats.org/officeDocument/2006/relationships/hyperlink" Target="http://biblioclub.ru/index.php?page=book&amp;id=1181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59279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9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174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119433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4981" TargetMode="External"/><Relationship Id="rId14" Type="http://schemas.openxmlformats.org/officeDocument/2006/relationships/hyperlink" Target="http://biblioclub.ru/index.php?page=book&amp;id=1195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EE2F-D8FA-4CBA-AAB9-56FEBA42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22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62</cp:revision>
  <dcterms:created xsi:type="dcterms:W3CDTF">2016-02-28T06:52:00Z</dcterms:created>
  <dcterms:modified xsi:type="dcterms:W3CDTF">2018-09-03T10:04:00Z</dcterms:modified>
</cp:coreProperties>
</file>