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5A30CB" w:rsidRDefault="00086AB9" w:rsidP="00086AB9">
      <w:pPr>
        <w:spacing w:after="80" w:line="360" w:lineRule="auto"/>
        <w:jc w:val="center"/>
        <w:rPr>
          <w:szCs w:val="26"/>
        </w:rPr>
      </w:pPr>
      <w:r w:rsidRPr="005A30CB">
        <w:rPr>
          <w:szCs w:val="26"/>
        </w:rPr>
        <w:t>МИНОБРНАУКИ  РОССИИ</w:t>
      </w:r>
    </w:p>
    <w:p w:rsidR="00086AB9" w:rsidRPr="005A30CB" w:rsidRDefault="00086AB9" w:rsidP="00086AB9">
      <w:pPr>
        <w:jc w:val="center"/>
        <w:rPr>
          <w:szCs w:val="26"/>
        </w:rPr>
      </w:pPr>
      <w:r w:rsidRPr="005A30CB">
        <w:rPr>
          <w:szCs w:val="26"/>
        </w:rPr>
        <w:t>Федеральное государственное бюджетное образовательное учреждение</w:t>
      </w:r>
      <w:r w:rsidRPr="005A30CB">
        <w:rPr>
          <w:szCs w:val="26"/>
        </w:rPr>
        <w:br/>
        <w:t>высшего профессионального образования</w:t>
      </w:r>
    </w:p>
    <w:p w:rsidR="00086AB9" w:rsidRPr="005A30CB" w:rsidRDefault="00086AB9" w:rsidP="00086AB9">
      <w:pPr>
        <w:jc w:val="center"/>
        <w:rPr>
          <w:b/>
          <w:szCs w:val="26"/>
        </w:rPr>
      </w:pPr>
      <w:r w:rsidRPr="005A30CB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5A30CB" w:rsidRDefault="00086AB9" w:rsidP="00086AB9">
      <w:pPr>
        <w:jc w:val="center"/>
        <w:rPr>
          <w:b/>
          <w:szCs w:val="26"/>
        </w:rPr>
      </w:pPr>
    </w:p>
    <w:p w:rsidR="003F69F9" w:rsidRPr="005A30CB" w:rsidRDefault="003F69F9" w:rsidP="003F69F9">
      <w:pPr>
        <w:spacing w:before="240" w:line="360" w:lineRule="auto"/>
        <w:rPr>
          <w:szCs w:val="26"/>
        </w:rPr>
      </w:pPr>
      <w:r w:rsidRPr="005A30CB">
        <w:rPr>
          <w:szCs w:val="26"/>
        </w:rPr>
        <w:t>ВЫПИСКА ИЗ ПРОТОКОЛА</w:t>
      </w:r>
    </w:p>
    <w:p w:rsidR="003F69F9" w:rsidRPr="005A30CB" w:rsidRDefault="003F69F9" w:rsidP="003F69F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5A30CB">
        <w:rPr>
          <w:szCs w:val="26"/>
        </w:rPr>
        <w:t>2</w:t>
      </w:r>
      <w:r w:rsidR="00F70F12">
        <w:rPr>
          <w:szCs w:val="26"/>
        </w:rPr>
        <w:t>9</w:t>
      </w:r>
      <w:r w:rsidRPr="005A30CB">
        <w:rPr>
          <w:szCs w:val="26"/>
        </w:rPr>
        <w:t>.</w:t>
      </w:r>
      <w:r w:rsidR="008C0365" w:rsidRPr="005A30CB">
        <w:rPr>
          <w:szCs w:val="26"/>
        </w:rPr>
        <w:t>1</w:t>
      </w:r>
      <w:r w:rsidR="00F70F12">
        <w:rPr>
          <w:szCs w:val="26"/>
        </w:rPr>
        <w:t>2</w:t>
      </w:r>
      <w:r w:rsidRPr="005A30CB">
        <w:rPr>
          <w:szCs w:val="26"/>
        </w:rPr>
        <w:t>.2014</w:t>
      </w:r>
      <w:r w:rsidRPr="005A30CB">
        <w:rPr>
          <w:szCs w:val="26"/>
        </w:rPr>
        <w:tab/>
        <w:t>№ 0</w:t>
      </w:r>
      <w:r w:rsidR="00F70F12">
        <w:rPr>
          <w:szCs w:val="26"/>
        </w:rPr>
        <w:t>4</w:t>
      </w:r>
    </w:p>
    <w:p w:rsidR="003F69F9" w:rsidRPr="005A30CB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5A30CB">
        <w:rPr>
          <w:szCs w:val="26"/>
        </w:rPr>
        <w:t>г. Биробиджан</w:t>
      </w:r>
    </w:p>
    <w:p w:rsidR="003F69F9" w:rsidRPr="005A30CB" w:rsidRDefault="003F69F9" w:rsidP="003F69F9">
      <w:pPr>
        <w:pStyle w:val="1"/>
        <w:spacing w:before="120" w:after="120"/>
        <w:rPr>
          <w:szCs w:val="26"/>
        </w:rPr>
      </w:pPr>
      <w:r w:rsidRPr="005A30CB">
        <w:rPr>
          <w:szCs w:val="26"/>
        </w:rPr>
        <w:t>Заседания ученого совета</w:t>
      </w:r>
    </w:p>
    <w:p w:rsidR="003F69F9" w:rsidRPr="005A30CB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5A30CB">
        <w:rPr>
          <w:szCs w:val="26"/>
        </w:rPr>
        <w:t>Председатель</w:t>
      </w:r>
      <w:r w:rsidRPr="005A30CB">
        <w:rPr>
          <w:szCs w:val="26"/>
        </w:rPr>
        <w:tab/>
        <w:t>- Н.Г. Баженова</w:t>
      </w:r>
    </w:p>
    <w:p w:rsidR="003F69F9" w:rsidRPr="005A30CB" w:rsidRDefault="003F69F9" w:rsidP="003F69F9">
      <w:pPr>
        <w:tabs>
          <w:tab w:val="left" w:pos="1900"/>
        </w:tabs>
        <w:spacing w:after="120"/>
        <w:rPr>
          <w:szCs w:val="26"/>
        </w:rPr>
      </w:pPr>
      <w:r w:rsidRPr="005A30CB">
        <w:rPr>
          <w:szCs w:val="26"/>
        </w:rPr>
        <w:t>Секретарь</w:t>
      </w:r>
      <w:r w:rsidRPr="005A30CB">
        <w:rPr>
          <w:szCs w:val="26"/>
        </w:rPr>
        <w:tab/>
        <w:t>- И.М. Воротилкина</w:t>
      </w:r>
    </w:p>
    <w:p w:rsidR="003F69F9" w:rsidRPr="005A30CB" w:rsidRDefault="003F69F9" w:rsidP="003F69F9">
      <w:pPr>
        <w:spacing w:before="240" w:after="120"/>
        <w:rPr>
          <w:szCs w:val="26"/>
        </w:rPr>
      </w:pPr>
      <w:r w:rsidRPr="005A30CB">
        <w:rPr>
          <w:szCs w:val="26"/>
        </w:rPr>
        <w:t>Присутствовали: 2</w:t>
      </w:r>
      <w:r w:rsidR="00F70F12">
        <w:rPr>
          <w:szCs w:val="26"/>
        </w:rPr>
        <w:t xml:space="preserve">3 </w:t>
      </w:r>
      <w:r w:rsidRPr="005A30CB">
        <w:rPr>
          <w:szCs w:val="26"/>
        </w:rPr>
        <w:t>член</w:t>
      </w:r>
      <w:r w:rsidR="00F70F12">
        <w:rPr>
          <w:szCs w:val="26"/>
        </w:rPr>
        <w:t>а</w:t>
      </w:r>
      <w:r w:rsidRPr="005A30CB">
        <w:rPr>
          <w:szCs w:val="26"/>
        </w:rPr>
        <w:t xml:space="preserve">  ученого совета из 25 (явочный лист прилагается).</w:t>
      </w:r>
    </w:p>
    <w:p w:rsidR="003F69F9" w:rsidRPr="005A30CB" w:rsidRDefault="003F69F9" w:rsidP="003F69F9">
      <w:pPr>
        <w:pStyle w:val="a5"/>
        <w:ind w:firstLine="0"/>
        <w:rPr>
          <w:szCs w:val="26"/>
        </w:rPr>
      </w:pPr>
      <w:r w:rsidRPr="005A30CB">
        <w:rPr>
          <w:szCs w:val="26"/>
        </w:rPr>
        <w:t>ПОВЕСТКА ДНЯ:</w:t>
      </w:r>
    </w:p>
    <w:p w:rsidR="003F69F9" w:rsidRPr="005A30CB" w:rsidRDefault="00375BBE" w:rsidP="00375BBE">
      <w:pPr>
        <w:pStyle w:val="a5"/>
        <w:rPr>
          <w:szCs w:val="26"/>
        </w:rPr>
      </w:pPr>
      <w:r>
        <w:rPr>
          <w:szCs w:val="26"/>
        </w:rPr>
        <w:t>3</w:t>
      </w:r>
      <w:r w:rsidR="008D7920" w:rsidRPr="005A30CB">
        <w:rPr>
          <w:szCs w:val="26"/>
        </w:rPr>
        <w:t>.</w:t>
      </w:r>
      <w:r w:rsidR="003F69F9" w:rsidRPr="005A30CB">
        <w:rPr>
          <w:szCs w:val="26"/>
        </w:rPr>
        <w:t> </w:t>
      </w:r>
      <w:r w:rsidR="008D7920" w:rsidRPr="005A30CB">
        <w:rPr>
          <w:szCs w:val="26"/>
        </w:rPr>
        <w:t xml:space="preserve">О </w:t>
      </w:r>
      <w:r w:rsidRPr="00375BBE">
        <w:rPr>
          <w:szCs w:val="26"/>
        </w:rPr>
        <w:t>работе кафедр, ПЦК по формированию фонда оценочных сре</w:t>
      </w:r>
      <w:proofErr w:type="gramStart"/>
      <w:r w:rsidRPr="00375BBE">
        <w:rPr>
          <w:szCs w:val="26"/>
        </w:rPr>
        <w:t>дств дл</w:t>
      </w:r>
      <w:proofErr w:type="gramEnd"/>
      <w:r w:rsidRPr="00375BBE">
        <w:rPr>
          <w:szCs w:val="26"/>
        </w:rPr>
        <w:t>я аттестации обучающихся. Доклад</w:t>
      </w:r>
      <w:r>
        <w:rPr>
          <w:szCs w:val="26"/>
        </w:rPr>
        <w:t xml:space="preserve"> Баженовой Н.Г.</w:t>
      </w:r>
    </w:p>
    <w:p w:rsidR="005A30CB" w:rsidRPr="005A30CB" w:rsidRDefault="005A30CB" w:rsidP="005A30CB">
      <w:pPr>
        <w:pStyle w:val="a5"/>
        <w:ind w:firstLine="0"/>
        <w:rPr>
          <w:szCs w:val="26"/>
        </w:rPr>
      </w:pPr>
      <w:r w:rsidRPr="005A30CB">
        <w:rPr>
          <w:szCs w:val="26"/>
        </w:rPr>
        <w:t>СЛУШАЛИ:</w:t>
      </w:r>
    </w:p>
    <w:p w:rsidR="00F70F12" w:rsidRPr="007D0D87" w:rsidRDefault="00375BBE" w:rsidP="00F70F12">
      <w:pPr>
        <w:pStyle w:val="a5"/>
        <w:rPr>
          <w:szCs w:val="26"/>
        </w:rPr>
      </w:pPr>
      <w:r>
        <w:rPr>
          <w:szCs w:val="26"/>
        </w:rPr>
        <w:t>БАЖЕНОВА Н.Г.</w:t>
      </w:r>
      <w:r w:rsidR="00D7138B" w:rsidRPr="005A30CB">
        <w:rPr>
          <w:szCs w:val="26"/>
        </w:rPr>
        <w:t xml:space="preserve"> –</w:t>
      </w:r>
      <w:r w:rsidR="00F70F12">
        <w:rPr>
          <w:szCs w:val="26"/>
        </w:rPr>
        <w:t xml:space="preserve"> </w:t>
      </w:r>
      <w:r>
        <w:rPr>
          <w:szCs w:val="26"/>
        </w:rPr>
        <w:t>и.о. ректора университета</w:t>
      </w:r>
      <w:r w:rsidR="00D7138B" w:rsidRPr="005A30CB">
        <w:rPr>
          <w:szCs w:val="26"/>
        </w:rPr>
        <w:t>.</w:t>
      </w:r>
      <w:r w:rsidR="008C691F" w:rsidRPr="005A30CB">
        <w:rPr>
          <w:szCs w:val="26"/>
        </w:rPr>
        <w:t xml:space="preserve"> </w:t>
      </w:r>
      <w:r>
        <w:rPr>
          <w:szCs w:val="26"/>
        </w:rPr>
        <w:t>Доложила о работе кафедр</w:t>
      </w:r>
      <w:r w:rsidRPr="00375BBE">
        <w:rPr>
          <w:szCs w:val="26"/>
        </w:rPr>
        <w:t>, ПЦК по формированию фонда оценочных сре</w:t>
      </w:r>
      <w:proofErr w:type="gramStart"/>
      <w:r w:rsidRPr="00375BBE">
        <w:rPr>
          <w:szCs w:val="26"/>
        </w:rPr>
        <w:t>дств дл</w:t>
      </w:r>
      <w:proofErr w:type="gramEnd"/>
      <w:r w:rsidRPr="00375BBE">
        <w:rPr>
          <w:szCs w:val="26"/>
        </w:rPr>
        <w:t>я аттестации обучающихся</w:t>
      </w:r>
      <w:r w:rsidR="00F70F12" w:rsidRPr="007D0D87">
        <w:rPr>
          <w:szCs w:val="26"/>
        </w:rPr>
        <w:t>.</w:t>
      </w:r>
    </w:p>
    <w:p w:rsidR="00D7138B" w:rsidRPr="005A30CB" w:rsidRDefault="00D7138B" w:rsidP="00D7138B">
      <w:pPr>
        <w:pStyle w:val="a5"/>
        <w:ind w:firstLine="0"/>
        <w:jc w:val="center"/>
        <w:rPr>
          <w:szCs w:val="26"/>
        </w:rPr>
      </w:pPr>
      <w:r w:rsidRPr="005A30CB">
        <w:rPr>
          <w:szCs w:val="26"/>
        </w:rPr>
        <w:t>После обмена мнениями,</w:t>
      </w:r>
    </w:p>
    <w:p w:rsidR="00D7138B" w:rsidRPr="005A30CB" w:rsidRDefault="00D7138B" w:rsidP="00D7138B">
      <w:pPr>
        <w:pStyle w:val="a5"/>
        <w:ind w:firstLine="0"/>
        <w:rPr>
          <w:szCs w:val="26"/>
        </w:rPr>
      </w:pPr>
      <w:r w:rsidRPr="005A30CB">
        <w:rPr>
          <w:szCs w:val="26"/>
        </w:rPr>
        <w:t>ПОСТАНОВИЛИ:</w:t>
      </w:r>
    </w:p>
    <w:p w:rsidR="00C74BA9" w:rsidRDefault="00C74BA9" w:rsidP="00375BBE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Деканам, директорам факультетов взять под контроль формирование ФОС в целом по образовательной программе.</w:t>
      </w:r>
    </w:p>
    <w:p w:rsidR="00C74BA9" w:rsidRDefault="00C74BA9" w:rsidP="00375BBE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Заведующим кафедрами, председателям ПЦК:</w:t>
      </w:r>
    </w:p>
    <w:p w:rsidR="00C74BA9" w:rsidRDefault="00C74BA9" w:rsidP="00375BBE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Придерживаться Р</w:t>
      </w:r>
      <w:r w:rsidRPr="00A2201B">
        <w:rPr>
          <w:rFonts w:cs="Arial"/>
          <w:szCs w:val="26"/>
        </w:rPr>
        <w:t>егламент</w:t>
      </w:r>
      <w:r>
        <w:rPr>
          <w:rFonts w:cs="Arial"/>
          <w:szCs w:val="26"/>
        </w:rPr>
        <w:t>а</w:t>
      </w:r>
      <w:r w:rsidRPr="00A2201B">
        <w:rPr>
          <w:rFonts w:cs="Arial"/>
          <w:szCs w:val="26"/>
        </w:rPr>
        <w:t xml:space="preserve"> подготовки и утверждения экзаменационных билетов, билетов ГЭК</w:t>
      </w:r>
      <w:r>
        <w:rPr>
          <w:rFonts w:cs="Arial"/>
          <w:szCs w:val="26"/>
        </w:rPr>
        <w:t xml:space="preserve">, утвержденного </w:t>
      </w:r>
      <w:r w:rsidRPr="00A2201B">
        <w:rPr>
          <w:rFonts w:cs="Arial"/>
          <w:szCs w:val="26"/>
        </w:rPr>
        <w:t>протоколом заседания ученого совета от 27.09.2011 г. №01</w:t>
      </w:r>
      <w:r>
        <w:rPr>
          <w:rFonts w:cs="Arial"/>
          <w:szCs w:val="26"/>
        </w:rPr>
        <w:t>, при оформлении экзаменационных балетов, билетов ГЭК.</w:t>
      </w:r>
    </w:p>
    <w:p w:rsidR="00C74BA9" w:rsidRDefault="00C74BA9" w:rsidP="00375BBE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 xml:space="preserve">Провести анализ и учет имеющихся оценочных средств, обобщить, доработать или переработать, оформить ФОС согласно требованиям нормативных документов (срок до 01 апреля 2015 г.). </w:t>
      </w:r>
    </w:p>
    <w:p w:rsidR="00C74BA9" w:rsidRDefault="00C74BA9" w:rsidP="00375BBE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П</w:t>
      </w:r>
      <w:r w:rsidRPr="00617FAB">
        <w:rPr>
          <w:szCs w:val="26"/>
        </w:rPr>
        <w:t xml:space="preserve">ровести работу с ППС кафедры </w:t>
      </w:r>
      <w:r>
        <w:rPr>
          <w:szCs w:val="26"/>
        </w:rPr>
        <w:t xml:space="preserve"> и преподавателями ПЦК </w:t>
      </w:r>
      <w:r w:rsidRPr="00617FAB">
        <w:rPr>
          <w:szCs w:val="26"/>
        </w:rPr>
        <w:t xml:space="preserve">по </w:t>
      </w:r>
      <w:r>
        <w:rPr>
          <w:szCs w:val="26"/>
        </w:rPr>
        <w:t>оформлению паспортов ФОС по дисциплинам кафедры, ПЦК (срок до 01 апреля 2015 г.).</w:t>
      </w:r>
    </w:p>
    <w:p w:rsidR="00C74BA9" w:rsidRPr="003E7FBC" w:rsidRDefault="00C74BA9" w:rsidP="00375BBE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Заведующим кафедрами:</w:t>
      </w:r>
    </w:p>
    <w:p w:rsidR="00C74BA9" w:rsidRDefault="00C74BA9" w:rsidP="00375BBE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Доработать, утвердить на заседании  кафедры  методические рекомендации по написанию выпускных квалификационных работ</w:t>
      </w:r>
      <w:r w:rsidRPr="002E6392">
        <w:rPr>
          <w:szCs w:val="26"/>
        </w:rPr>
        <w:t xml:space="preserve">, </w:t>
      </w:r>
      <w:r>
        <w:rPr>
          <w:szCs w:val="26"/>
        </w:rPr>
        <w:t xml:space="preserve">включив </w:t>
      </w:r>
      <w:r w:rsidRPr="002E6392">
        <w:rPr>
          <w:szCs w:val="26"/>
        </w:rPr>
        <w:t xml:space="preserve"> описание показателей и шкал оценивания результатов защиты выпускной квалификационной работы</w:t>
      </w:r>
      <w:r>
        <w:rPr>
          <w:szCs w:val="26"/>
        </w:rPr>
        <w:t xml:space="preserve"> для </w:t>
      </w:r>
      <w:r>
        <w:rPr>
          <w:szCs w:val="26"/>
        </w:rPr>
        <w:lastRenderedPageBreak/>
        <w:t xml:space="preserve">студентов выпускных курсов, обучающихся по образовательным программ </w:t>
      </w:r>
      <w:proofErr w:type="spellStart"/>
      <w:r>
        <w:rPr>
          <w:szCs w:val="26"/>
        </w:rPr>
        <w:t>бакалавриата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специалитета</w:t>
      </w:r>
      <w:proofErr w:type="spellEnd"/>
      <w:r>
        <w:rPr>
          <w:szCs w:val="26"/>
        </w:rPr>
        <w:t xml:space="preserve">, магистратуры, разработанных на основе ФГОС </w:t>
      </w:r>
      <w:proofErr w:type="gramStart"/>
      <w:r>
        <w:rPr>
          <w:szCs w:val="26"/>
        </w:rPr>
        <w:t>ВО</w:t>
      </w:r>
      <w:proofErr w:type="gramEnd"/>
      <w:r>
        <w:rPr>
          <w:szCs w:val="26"/>
        </w:rPr>
        <w:t xml:space="preserve"> (срок до 9 февраля 2015 г.).</w:t>
      </w:r>
    </w:p>
    <w:p w:rsidR="00C74BA9" w:rsidRPr="00106657" w:rsidRDefault="00C74BA9" w:rsidP="00375BBE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Представлять методические рекомендации по написанию выпускных квалификационных работ</w:t>
      </w:r>
      <w:r w:rsidRPr="002E6392">
        <w:rPr>
          <w:szCs w:val="26"/>
        </w:rPr>
        <w:t>,  описание показателей и шкал оценивания результатов защиты выпускной квалификационной работы</w:t>
      </w:r>
      <w:r>
        <w:rPr>
          <w:szCs w:val="26"/>
        </w:rPr>
        <w:t xml:space="preserve"> на утверждение учебно-методической комиссии (срок за 10 дней до заседания комиссии)</w:t>
      </w:r>
      <w:r w:rsidRPr="002E6392">
        <w:rPr>
          <w:szCs w:val="26"/>
        </w:rPr>
        <w:t>.</w:t>
      </w:r>
    </w:p>
    <w:p w:rsidR="00C74BA9" w:rsidRPr="00FF6182" w:rsidRDefault="00C74BA9" w:rsidP="00375BBE">
      <w:pPr>
        <w:numPr>
          <w:ilvl w:val="1"/>
          <w:numId w:val="1"/>
        </w:numPr>
        <w:tabs>
          <w:tab w:val="left" w:pos="0"/>
          <w:tab w:val="left" w:pos="1276"/>
        </w:tabs>
        <w:spacing w:line="360" w:lineRule="auto"/>
        <w:ind w:left="0" w:firstLine="851"/>
        <w:jc w:val="both"/>
        <w:rPr>
          <w:szCs w:val="26"/>
        </w:rPr>
      </w:pPr>
      <w:r>
        <w:rPr>
          <w:szCs w:val="26"/>
        </w:rPr>
        <w:t>П</w:t>
      </w:r>
      <w:r w:rsidRPr="00D41A01">
        <w:rPr>
          <w:szCs w:val="26"/>
        </w:rPr>
        <w:t>редставить в управление информатизации утвержденные программы государственного экзамена и методические рекомендации от кафедры по написанию ВКР (электронные варианты) для размещения на официальном сайте университета в разделе Методические и иные доку</w:t>
      </w:r>
      <w:r>
        <w:rPr>
          <w:szCs w:val="26"/>
        </w:rPr>
        <w:t>менты, разработанные кафедрой  (</w:t>
      </w:r>
      <w:r w:rsidRPr="00D41A01">
        <w:rPr>
          <w:szCs w:val="26"/>
        </w:rPr>
        <w:t>срок до 01 февраля 2015 г.</w:t>
      </w:r>
      <w:r>
        <w:rPr>
          <w:szCs w:val="26"/>
        </w:rPr>
        <w:t>).</w:t>
      </w:r>
      <w:r w:rsidRPr="00D41A01">
        <w:rPr>
          <w:szCs w:val="26"/>
        </w:rPr>
        <w:t xml:space="preserve"> </w:t>
      </w:r>
    </w:p>
    <w:p w:rsidR="00D7138B" w:rsidRPr="005A30CB" w:rsidRDefault="00D7138B" w:rsidP="00C74BA9">
      <w:pPr>
        <w:pStyle w:val="a5"/>
        <w:ind w:firstLine="0"/>
        <w:jc w:val="center"/>
        <w:rPr>
          <w:szCs w:val="26"/>
        </w:rPr>
      </w:pPr>
      <w:r w:rsidRPr="005A30CB">
        <w:rPr>
          <w:szCs w:val="26"/>
        </w:rPr>
        <w:t>«За» – 2</w:t>
      </w:r>
      <w:r w:rsidR="008E364F">
        <w:rPr>
          <w:szCs w:val="26"/>
        </w:rPr>
        <w:t>3</w:t>
      </w:r>
      <w:r w:rsidRPr="005A30CB">
        <w:rPr>
          <w:szCs w:val="26"/>
        </w:rPr>
        <w:t>, «против» – нет, «воздержавшихся» – нет.</w:t>
      </w:r>
    </w:p>
    <w:p w:rsidR="00086AB9" w:rsidRPr="005A30CB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5A30CB">
        <w:rPr>
          <w:szCs w:val="26"/>
        </w:rPr>
        <w:t xml:space="preserve">Председатель </w:t>
      </w:r>
      <w:r w:rsidRPr="005A30CB">
        <w:rPr>
          <w:szCs w:val="26"/>
        </w:rPr>
        <w:tab/>
      </w:r>
      <w:r w:rsidR="004F7305" w:rsidRPr="005A30CB">
        <w:rPr>
          <w:szCs w:val="26"/>
        </w:rPr>
        <w:t>Н.Г. Баженова</w:t>
      </w:r>
    </w:p>
    <w:p w:rsidR="00086AB9" w:rsidRPr="005A30CB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5A30CB">
        <w:rPr>
          <w:szCs w:val="26"/>
        </w:rPr>
        <w:t>Секретарь</w:t>
      </w:r>
      <w:r w:rsidRPr="005A30CB">
        <w:rPr>
          <w:szCs w:val="26"/>
        </w:rPr>
        <w:tab/>
        <w:t>И.М. Воротилкина</w:t>
      </w:r>
    </w:p>
    <w:p w:rsidR="00086AB9" w:rsidRPr="005A30CB" w:rsidRDefault="00086AB9" w:rsidP="00086AB9">
      <w:pPr>
        <w:spacing w:before="120" w:line="360" w:lineRule="auto"/>
        <w:rPr>
          <w:szCs w:val="26"/>
        </w:rPr>
      </w:pPr>
      <w:r w:rsidRPr="005A30CB">
        <w:rPr>
          <w:szCs w:val="26"/>
        </w:rPr>
        <w:t>Верно</w:t>
      </w:r>
    </w:p>
    <w:p w:rsidR="005A30CB" w:rsidRPr="005A30CB" w:rsidRDefault="00086AB9">
      <w:pPr>
        <w:tabs>
          <w:tab w:val="left" w:pos="6800"/>
        </w:tabs>
        <w:rPr>
          <w:szCs w:val="26"/>
        </w:rPr>
      </w:pPr>
      <w:r w:rsidRPr="005A30CB">
        <w:rPr>
          <w:szCs w:val="26"/>
        </w:rPr>
        <w:t>Документовед ученого совета</w:t>
      </w:r>
      <w:r w:rsidRPr="005A30CB">
        <w:rPr>
          <w:szCs w:val="26"/>
        </w:rPr>
        <w:tab/>
        <w:t>С.В. Степаненко</w:t>
      </w:r>
    </w:p>
    <w:sectPr w:rsidR="005A30CB" w:rsidRPr="005A30CB" w:rsidSect="005A345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A6"/>
    <w:multiLevelType w:val="multilevel"/>
    <w:tmpl w:val="2BD843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663CA"/>
    <w:rsid w:val="00074276"/>
    <w:rsid w:val="000764EF"/>
    <w:rsid w:val="00077F29"/>
    <w:rsid w:val="00086AB9"/>
    <w:rsid w:val="000C5BBF"/>
    <w:rsid w:val="000D4EE6"/>
    <w:rsid w:val="000D5F9E"/>
    <w:rsid w:val="000E11EB"/>
    <w:rsid w:val="00103A1B"/>
    <w:rsid w:val="00113A9A"/>
    <w:rsid w:val="00116F86"/>
    <w:rsid w:val="001216B1"/>
    <w:rsid w:val="00121AF0"/>
    <w:rsid w:val="00172103"/>
    <w:rsid w:val="001840B8"/>
    <w:rsid w:val="0018494B"/>
    <w:rsid w:val="002027C0"/>
    <w:rsid w:val="00207B9F"/>
    <w:rsid w:val="002314AA"/>
    <w:rsid w:val="00252D7C"/>
    <w:rsid w:val="002A40B6"/>
    <w:rsid w:val="002A44C1"/>
    <w:rsid w:val="002B3F9C"/>
    <w:rsid w:val="002E7F6D"/>
    <w:rsid w:val="002F2812"/>
    <w:rsid w:val="00375BBE"/>
    <w:rsid w:val="00393AB8"/>
    <w:rsid w:val="003E685E"/>
    <w:rsid w:val="003F3F46"/>
    <w:rsid w:val="003F69F9"/>
    <w:rsid w:val="004160A7"/>
    <w:rsid w:val="00464B0B"/>
    <w:rsid w:val="00465281"/>
    <w:rsid w:val="004B31F5"/>
    <w:rsid w:val="004C1E76"/>
    <w:rsid w:val="004D0FD1"/>
    <w:rsid w:val="004F7305"/>
    <w:rsid w:val="00505F83"/>
    <w:rsid w:val="005105A4"/>
    <w:rsid w:val="005234D8"/>
    <w:rsid w:val="00544510"/>
    <w:rsid w:val="005544A6"/>
    <w:rsid w:val="005565A3"/>
    <w:rsid w:val="005603C2"/>
    <w:rsid w:val="005614D3"/>
    <w:rsid w:val="00561669"/>
    <w:rsid w:val="00577660"/>
    <w:rsid w:val="00580A41"/>
    <w:rsid w:val="00587124"/>
    <w:rsid w:val="005A30CB"/>
    <w:rsid w:val="005A3459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F18"/>
    <w:rsid w:val="00686045"/>
    <w:rsid w:val="006A4419"/>
    <w:rsid w:val="006D4551"/>
    <w:rsid w:val="006D72B0"/>
    <w:rsid w:val="006E3E30"/>
    <w:rsid w:val="007222C1"/>
    <w:rsid w:val="007229DC"/>
    <w:rsid w:val="00743DD5"/>
    <w:rsid w:val="00770D2B"/>
    <w:rsid w:val="00790A7C"/>
    <w:rsid w:val="007945DF"/>
    <w:rsid w:val="007979BE"/>
    <w:rsid w:val="007B67E6"/>
    <w:rsid w:val="007C33C1"/>
    <w:rsid w:val="007D0D87"/>
    <w:rsid w:val="007F7239"/>
    <w:rsid w:val="00803A1B"/>
    <w:rsid w:val="00803B80"/>
    <w:rsid w:val="00805DC2"/>
    <w:rsid w:val="00810937"/>
    <w:rsid w:val="00820679"/>
    <w:rsid w:val="00827933"/>
    <w:rsid w:val="00830D3B"/>
    <w:rsid w:val="00832132"/>
    <w:rsid w:val="00847E35"/>
    <w:rsid w:val="00857738"/>
    <w:rsid w:val="008775AF"/>
    <w:rsid w:val="00885DDC"/>
    <w:rsid w:val="00893CF3"/>
    <w:rsid w:val="0089605E"/>
    <w:rsid w:val="008A5806"/>
    <w:rsid w:val="008B1B4A"/>
    <w:rsid w:val="008C0365"/>
    <w:rsid w:val="008C691F"/>
    <w:rsid w:val="008D550C"/>
    <w:rsid w:val="008D7920"/>
    <w:rsid w:val="008E364F"/>
    <w:rsid w:val="008F0A15"/>
    <w:rsid w:val="008F1933"/>
    <w:rsid w:val="008F5BF5"/>
    <w:rsid w:val="00924FDC"/>
    <w:rsid w:val="00927A11"/>
    <w:rsid w:val="00957EBC"/>
    <w:rsid w:val="00961405"/>
    <w:rsid w:val="009811F3"/>
    <w:rsid w:val="00992746"/>
    <w:rsid w:val="009C4317"/>
    <w:rsid w:val="009D4BD3"/>
    <w:rsid w:val="009D7E2C"/>
    <w:rsid w:val="009F6417"/>
    <w:rsid w:val="00A05501"/>
    <w:rsid w:val="00A121B9"/>
    <w:rsid w:val="00A24565"/>
    <w:rsid w:val="00A43080"/>
    <w:rsid w:val="00A524D0"/>
    <w:rsid w:val="00A73D4B"/>
    <w:rsid w:val="00A767DA"/>
    <w:rsid w:val="00AB73FD"/>
    <w:rsid w:val="00AC350A"/>
    <w:rsid w:val="00AD3BE2"/>
    <w:rsid w:val="00AD5D3F"/>
    <w:rsid w:val="00AD653F"/>
    <w:rsid w:val="00AE5160"/>
    <w:rsid w:val="00AF43E3"/>
    <w:rsid w:val="00B10366"/>
    <w:rsid w:val="00B10DBF"/>
    <w:rsid w:val="00B116DF"/>
    <w:rsid w:val="00B254CC"/>
    <w:rsid w:val="00B260E0"/>
    <w:rsid w:val="00B51DF5"/>
    <w:rsid w:val="00B5406C"/>
    <w:rsid w:val="00B634AA"/>
    <w:rsid w:val="00B83CC9"/>
    <w:rsid w:val="00BB6CAA"/>
    <w:rsid w:val="00BC18A1"/>
    <w:rsid w:val="00BC1D08"/>
    <w:rsid w:val="00BD1DDE"/>
    <w:rsid w:val="00BE69F2"/>
    <w:rsid w:val="00C019DD"/>
    <w:rsid w:val="00C26B0A"/>
    <w:rsid w:val="00C3454D"/>
    <w:rsid w:val="00C471C4"/>
    <w:rsid w:val="00C5243F"/>
    <w:rsid w:val="00C72163"/>
    <w:rsid w:val="00C74BA9"/>
    <w:rsid w:val="00C942AD"/>
    <w:rsid w:val="00CA0402"/>
    <w:rsid w:val="00CA4DBC"/>
    <w:rsid w:val="00CB31AE"/>
    <w:rsid w:val="00CB5731"/>
    <w:rsid w:val="00CC3ADA"/>
    <w:rsid w:val="00CE271D"/>
    <w:rsid w:val="00CF40E9"/>
    <w:rsid w:val="00D27EBE"/>
    <w:rsid w:val="00D3213E"/>
    <w:rsid w:val="00D471DA"/>
    <w:rsid w:val="00D548DA"/>
    <w:rsid w:val="00D65CC1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388B"/>
    <w:rsid w:val="00E30A40"/>
    <w:rsid w:val="00E34F25"/>
    <w:rsid w:val="00E50797"/>
    <w:rsid w:val="00E60728"/>
    <w:rsid w:val="00E61010"/>
    <w:rsid w:val="00E721E4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5565E"/>
    <w:rsid w:val="00F64DC2"/>
    <w:rsid w:val="00F70F12"/>
    <w:rsid w:val="00F730F4"/>
    <w:rsid w:val="00F75626"/>
    <w:rsid w:val="00F83F32"/>
    <w:rsid w:val="00F84695"/>
    <w:rsid w:val="00F85E2F"/>
    <w:rsid w:val="00F8689D"/>
    <w:rsid w:val="00FB0E2F"/>
    <w:rsid w:val="00FE2C49"/>
    <w:rsid w:val="00FF5954"/>
    <w:rsid w:val="00FF605B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table" w:styleId="aa">
    <w:name w:val="Table Grid"/>
    <w:basedOn w:val="a1"/>
    <w:uiPriority w:val="59"/>
    <w:rsid w:val="00C74BA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8993-0FC8-4442-9E65-3446FC7A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2015-01-13T04:26:00Z</cp:lastPrinted>
  <dcterms:created xsi:type="dcterms:W3CDTF">2015-01-13T05:41:00Z</dcterms:created>
  <dcterms:modified xsi:type="dcterms:W3CDTF">2015-01-13T05:44:00Z</dcterms:modified>
</cp:coreProperties>
</file>