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55" w:rsidRDefault="00332255" w:rsidP="00332255">
      <w:pPr>
        <w:ind w:firstLine="180"/>
        <w:jc w:val="center"/>
        <w:rPr>
          <w:b/>
        </w:rPr>
      </w:pPr>
      <w:r>
        <w:rPr>
          <w:b/>
        </w:rPr>
        <w:t>ПРОГРАММА</w:t>
      </w:r>
    </w:p>
    <w:p w:rsidR="00332255" w:rsidRDefault="00332255" w:rsidP="00332255">
      <w:pPr>
        <w:ind w:firstLine="180"/>
        <w:jc w:val="center"/>
        <w:rPr>
          <w:rFonts w:cs="Arial Unicode MS"/>
          <w:b/>
          <w:bCs/>
        </w:rPr>
      </w:pPr>
      <w:r>
        <w:rPr>
          <w:rFonts w:cs="Arial Unicode MS"/>
          <w:b/>
          <w:bCs/>
        </w:rPr>
        <w:t>Межрегионального молодёжного образовательного форума «</w:t>
      </w:r>
      <w:proofErr w:type="spellStart"/>
      <w:r>
        <w:rPr>
          <w:rFonts w:cs="Arial Unicode MS"/>
          <w:b/>
          <w:bCs/>
          <w:lang w:val="en-US"/>
        </w:rPr>
        <w:t>MediaSpace</w:t>
      </w:r>
      <w:proofErr w:type="spellEnd"/>
      <w:r>
        <w:rPr>
          <w:rFonts w:cs="Arial Unicode MS"/>
          <w:b/>
          <w:bCs/>
        </w:rPr>
        <w:t>»</w:t>
      </w:r>
    </w:p>
    <w:p w:rsidR="00332255" w:rsidRDefault="00332255" w:rsidP="00332255">
      <w:pPr>
        <w:ind w:firstLine="180"/>
        <w:jc w:val="center"/>
        <w:rPr>
          <w:b/>
        </w:rPr>
      </w:pPr>
      <w:r>
        <w:rPr>
          <w:b/>
        </w:rPr>
        <w:t xml:space="preserve">при </w:t>
      </w:r>
      <w:proofErr w:type="spellStart"/>
      <w:r>
        <w:rPr>
          <w:b/>
        </w:rPr>
        <w:t>грантовой</w:t>
      </w:r>
      <w:proofErr w:type="spellEnd"/>
      <w:r>
        <w:rPr>
          <w:b/>
        </w:rPr>
        <w:t xml:space="preserve"> поддержке Федерального агентства по делам молодёжи (</w:t>
      </w:r>
      <w:proofErr w:type="spellStart"/>
      <w:r>
        <w:rPr>
          <w:b/>
        </w:rPr>
        <w:t>Росмолодёжь</w:t>
      </w:r>
      <w:proofErr w:type="spellEnd"/>
      <w:r>
        <w:rPr>
          <w:b/>
        </w:rPr>
        <w:t>)</w:t>
      </w:r>
    </w:p>
    <w:p w:rsidR="00332255" w:rsidRDefault="00332255" w:rsidP="00332255">
      <w:pPr>
        <w:jc w:val="center"/>
        <w:rPr>
          <w:b/>
        </w:rPr>
      </w:pPr>
    </w:p>
    <w:p w:rsidR="00332255" w:rsidRDefault="00332255" w:rsidP="00332255">
      <w:pPr>
        <w:jc w:val="center"/>
        <w:rPr>
          <w:b/>
        </w:rPr>
      </w:pPr>
      <w:r>
        <w:rPr>
          <w:b/>
        </w:rPr>
        <w:t>2</w:t>
      </w:r>
      <w:r>
        <w:rPr>
          <w:b/>
          <w:lang w:val="en-US"/>
        </w:rPr>
        <w:t>5</w:t>
      </w:r>
      <w:r>
        <w:rPr>
          <w:b/>
        </w:rPr>
        <w:t>октября (понедельник) 2021 г.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676"/>
        <w:gridCol w:w="1844"/>
        <w:gridCol w:w="2125"/>
      </w:tblGrid>
      <w:tr w:rsidR="00332255" w:rsidT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332255" w:rsidT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>12:30-23:30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Заезд и расселение иногородних</w:t>
            </w:r>
            <w:r>
              <w:rPr>
                <w:b/>
              </w:rPr>
              <w:t xml:space="preserve"> </w:t>
            </w:r>
            <w:r>
              <w:t>участников, регистрация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Гостиница «Центральная»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 xml:space="preserve">Е.С. </w:t>
            </w:r>
            <w:proofErr w:type="spellStart"/>
            <w:r>
              <w:t>Аминева</w:t>
            </w:r>
            <w:proofErr w:type="spellEnd"/>
          </w:p>
        </w:tc>
      </w:tr>
      <w:tr w:rsidR="00332255" w:rsidT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>14:00-15:00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 xml:space="preserve">Обед для делегаций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Столовая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 xml:space="preserve">С. </w:t>
            </w:r>
            <w:proofErr w:type="spellStart"/>
            <w:r>
              <w:t>Саффиулова</w:t>
            </w:r>
            <w:proofErr w:type="spellEnd"/>
            <w:r>
              <w:t xml:space="preserve"> </w:t>
            </w:r>
          </w:p>
        </w:tc>
      </w:tr>
      <w:tr w:rsidR="00332255" w:rsidT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>15:00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Экскурсии по городу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г. Биробиджан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 xml:space="preserve">С. </w:t>
            </w:r>
            <w:proofErr w:type="spellStart"/>
            <w:r>
              <w:t>Науменко</w:t>
            </w:r>
            <w:proofErr w:type="spellEnd"/>
          </w:p>
        </w:tc>
      </w:tr>
      <w:tr w:rsidR="00332255" w:rsidT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>18:00-19:00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Ужин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Столовая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 xml:space="preserve">С. </w:t>
            </w:r>
            <w:proofErr w:type="spellStart"/>
            <w:r>
              <w:t>Саффиулова</w:t>
            </w:r>
            <w:proofErr w:type="spellEnd"/>
            <w:r>
              <w:t xml:space="preserve"> </w:t>
            </w:r>
          </w:p>
        </w:tc>
      </w:tr>
    </w:tbl>
    <w:p w:rsidR="00332255" w:rsidRDefault="00332255" w:rsidP="00332255"/>
    <w:p w:rsidR="00332255" w:rsidRDefault="00332255" w:rsidP="00332255">
      <w:pPr>
        <w:jc w:val="center"/>
        <w:rPr>
          <w:b/>
        </w:rPr>
      </w:pPr>
      <w:r>
        <w:rPr>
          <w:b/>
        </w:rPr>
        <w:t>26 октября (вторник) 2021 г.</w:t>
      </w:r>
    </w:p>
    <w:tbl>
      <w:tblPr>
        <w:tblpPr w:leftFromText="180" w:rightFromText="180" w:vertAnchor="text" w:horzAnchor="margin" w:tblpX="-22" w:tblpY="137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644"/>
        <w:gridCol w:w="1844"/>
        <w:gridCol w:w="2127"/>
      </w:tblGrid>
      <w:tr w:rsid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>09:00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Столовая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 xml:space="preserve">С. </w:t>
            </w:r>
            <w:proofErr w:type="spellStart"/>
            <w:r>
              <w:t>Саффиулова</w:t>
            </w:r>
            <w:proofErr w:type="spellEnd"/>
            <w:r>
              <w:t xml:space="preserve"> </w:t>
            </w:r>
          </w:p>
        </w:tc>
      </w:tr>
      <w:tr w:rsid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>09:30-10:00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Регистрация участников Форума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Первый этаж главного корпуса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А. Жукова</w:t>
            </w:r>
          </w:p>
        </w:tc>
      </w:tr>
      <w:tr w:rsid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>10:15-10:35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>Открытие Межрегионального</w:t>
            </w:r>
            <w:r>
              <w:rPr>
                <w:rFonts w:cs="Arial Unicode MS"/>
                <w:bCs/>
              </w:rPr>
              <w:t xml:space="preserve"> молодёжного образовательного форума «</w:t>
            </w:r>
            <w:proofErr w:type="spellStart"/>
            <w:r>
              <w:rPr>
                <w:rFonts w:cs="Arial Unicode MS"/>
                <w:bCs/>
                <w:lang w:val="en-US"/>
              </w:rPr>
              <w:t>MediaSpace</w:t>
            </w:r>
            <w:proofErr w:type="spellEnd"/>
            <w:r>
              <w:rPr>
                <w:rFonts w:cs="Arial Unicode MS"/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216, 31, 206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 xml:space="preserve">Е.С. </w:t>
            </w:r>
            <w:proofErr w:type="spellStart"/>
            <w:r>
              <w:t>Аминева</w:t>
            </w:r>
            <w:proofErr w:type="spellEnd"/>
          </w:p>
        </w:tc>
      </w:tr>
      <w:tr w:rsidR="00332255">
        <w:trPr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10:35-12:30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Pr="00332255" w:rsidRDefault="00332255">
            <w:r>
              <w:t xml:space="preserve">Пленарное заседание. </w:t>
            </w:r>
          </w:p>
          <w:p w:rsidR="00332255" w:rsidRDefault="00332255">
            <w:r>
              <w:t>Дискуссия «Социальные сети как часть современной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t>216, 31, 206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Модератор: А. </w:t>
            </w:r>
            <w:proofErr w:type="spellStart"/>
            <w:r>
              <w:t>Мазуров</w:t>
            </w:r>
            <w:proofErr w:type="spellEnd"/>
            <w:r>
              <w:t>,</w:t>
            </w:r>
          </w:p>
          <w:p w:rsidR="00332255" w:rsidRDefault="00332255">
            <w:pPr>
              <w:rPr>
                <w:b/>
              </w:rPr>
            </w:pPr>
            <w:r>
              <w:t>спикеры: М.В.</w:t>
            </w:r>
            <w:r>
              <w:rPr>
                <w:lang w:val="en-US"/>
              </w:rPr>
              <w:t> </w:t>
            </w:r>
            <w:proofErr w:type="spellStart"/>
            <w:r>
              <w:t>Охрименко</w:t>
            </w:r>
            <w:proofErr w:type="spellEnd"/>
            <w:r>
              <w:t>, Н.Я. Мурье, П.Н. Толстогузов, А.А. Королёва, Н.А. </w:t>
            </w:r>
            <w:proofErr w:type="spellStart"/>
            <w:r>
              <w:t>Матиенко</w:t>
            </w:r>
            <w:proofErr w:type="spellEnd"/>
            <w:r>
              <w:t xml:space="preserve">, Е.С. Плотникова, А.А. </w:t>
            </w:r>
            <w:proofErr w:type="spellStart"/>
            <w:r>
              <w:t>Цыцарев</w:t>
            </w:r>
            <w:proofErr w:type="spellEnd"/>
            <w:r>
              <w:t>, И.В.  Ольховой, В. Кожухова</w:t>
            </w:r>
          </w:p>
        </w:tc>
      </w:tr>
      <w:tr w:rsid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12:30-13:30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Столовая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 xml:space="preserve">С. </w:t>
            </w:r>
            <w:proofErr w:type="spellStart"/>
            <w:r>
              <w:t>Саффиулова</w:t>
            </w:r>
            <w:proofErr w:type="spellEnd"/>
            <w:r>
              <w:t xml:space="preserve"> </w:t>
            </w:r>
          </w:p>
        </w:tc>
      </w:tr>
      <w:tr w:rsidR="00332255">
        <w:trPr>
          <w:trHeight w:val="56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13:30-15:00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rPr>
                <w:b/>
              </w:rPr>
            </w:pPr>
            <w:r>
              <w:rPr>
                <w:b/>
              </w:rPr>
              <w:t>Образовательный модуль</w:t>
            </w:r>
          </w:p>
          <w:p w:rsidR="00332255" w:rsidRDefault="00332255">
            <w:r>
              <w:t xml:space="preserve">Секреты </w:t>
            </w:r>
            <w:proofErr w:type="spellStart"/>
            <w:r>
              <w:rPr>
                <w:lang w:val="en-US"/>
              </w:rPr>
              <w:t>Instagram</w:t>
            </w:r>
            <w:proofErr w:type="spellEnd"/>
            <w:r>
              <w:t xml:space="preserve"> или почему </w:t>
            </w:r>
            <w:proofErr w:type="spellStart"/>
            <w:r>
              <w:t>Инста</w:t>
            </w:r>
            <w:proofErr w:type="spellEnd"/>
            <w:r>
              <w:t xml:space="preserve"> рулит?</w:t>
            </w:r>
          </w:p>
          <w:p w:rsidR="00332255" w:rsidRDefault="00332255">
            <w:pPr>
              <w:rPr>
                <w:i/>
              </w:rPr>
            </w:pPr>
            <w:proofErr w:type="spellStart"/>
            <w:r>
              <w:rPr>
                <w:i/>
              </w:rPr>
              <w:t>Тренинговые</w:t>
            </w:r>
            <w:proofErr w:type="spellEnd"/>
            <w:r>
              <w:rPr>
                <w:i/>
              </w:rPr>
              <w:t xml:space="preserve"> группы №1,2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Спикеры</w:t>
            </w:r>
          </w:p>
          <w:p w:rsidR="00332255" w:rsidRDefault="00332255">
            <w:pPr>
              <w:jc w:val="center"/>
            </w:pPr>
            <w:r>
              <w:t>А. Музыка</w:t>
            </w:r>
          </w:p>
        </w:tc>
      </w:tr>
      <w:tr w:rsidR="0033225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55" w:rsidRDefault="00332255"/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 xml:space="preserve">«Фишки» </w:t>
            </w:r>
            <w:proofErr w:type="spellStart"/>
            <w:r>
              <w:t>копирайтинга</w:t>
            </w:r>
            <w:proofErr w:type="spellEnd"/>
            <w:r>
              <w:t xml:space="preserve">: как писать, чтобы читали. Секреты вовлечения в СМИ и в </w:t>
            </w:r>
            <w:proofErr w:type="spellStart"/>
            <w:r>
              <w:t>блогах</w:t>
            </w:r>
            <w:proofErr w:type="spellEnd"/>
          </w:p>
          <w:p w:rsidR="00332255" w:rsidRDefault="00332255">
            <w:pPr>
              <w:rPr>
                <w:i/>
              </w:rPr>
            </w:pPr>
            <w:proofErr w:type="spellStart"/>
            <w:r>
              <w:rPr>
                <w:i/>
              </w:rPr>
              <w:t>Тренинговые</w:t>
            </w:r>
            <w:proofErr w:type="spellEnd"/>
            <w:r>
              <w:rPr>
                <w:i/>
              </w:rPr>
              <w:t xml:space="preserve"> группы № 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 xml:space="preserve">Н. </w:t>
            </w:r>
            <w:proofErr w:type="spellStart"/>
            <w:r>
              <w:t>Матиенко</w:t>
            </w:r>
            <w:proofErr w:type="spellEnd"/>
          </w:p>
        </w:tc>
      </w:tr>
      <w:tr w:rsid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>15:00-15:15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Перерыв, переход в аудитории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55" w:rsidRDefault="0033225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55" w:rsidRDefault="00332255">
            <w:pPr>
              <w:jc w:val="center"/>
              <w:rPr>
                <w:b/>
              </w:rPr>
            </w:pPr>
          </w:p>
        </w:tc>
      </w:tr>
      <w:tr w:rsidR="0033225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>15:15-16:50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rPr>
                <w:b/>
              </w:rPr>
            </w:pPr>
            <w:r>
              <w:rPr>
                <w:b/>
              </w:rPr>
              <w:t>Образовательный модуль</w:t>
            </w:r>
          </w:p>
          <w:p w:rsidR="00332255" w:rsidRDefault="00332255">
            <w:r>
              <w:t>Мобильное приложение за 30 минут</w:t>
            </w:r>
          </w:p>
          <w:p w:rsidR="00332255" w:rsidRDefault="00332255">
            <w:pPr>
              <w:rPr>
                <w:i/>
              </w:rPr>
            </w:pPr>
            <w:proofErr w:type="spellStart"/>
            <w:r>
              <w:rPr>
                <w:i/>
              </w:rPr>
              <w:t>Тренинговые</w:t>
            </w:r>
            <w:proofErr w:type="spellEnd"/>
            <w:r>
              <w:rPr>
                <w:i/>
              </w:rPr>
              <w:t xml:space="preserve"> группы № 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31, 307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Спикеры</w:t>
            </w:r>
          </w:p>
          <w:p w:rsidR="00332255" w:rsidRDefault="00332255">
            <w:pPr>
              <w:jc w:val="center"/>
            </w:pPr>
            <w:r>
              <w:t>Р.И. Баженов</w:t>
            </w:r>
          </w:p>
        </w:tc>
      </w:tr>
      <w:tr w:rsidR="0033225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55" w:rsidRDefault="00332255"/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 xml:space="preserve">Секреты </w:t>
            </w:r>
            <w:proofErr w:type="spellStart"/>
            <w:r>
              <w:rPr>
                <w:lang w:val="en-US"/>
              </w:rPr>
              <w:t>Instagram</w:t>
            </w:r>
            <w:proofErr w:type="spellEnd"/>
            <w:r>
              <w:t xml:space="preserve"> или почему </w:t>
            </w:r>
            <w:proofErr w:type="spellStart"/>
            <w:r>
              <w:t>Инста</w:t>
            </w:r>
            <w:proofErr w:type="spellEnd"/>
            <w:r>
              <w:t xml:space="preserve"> рулит?</w:t>
            </w:r>
          </w:p>
          <w:p w:rsidR="00332255" w:rsidRDefault="00332255">
            <w:pPr>
              <w:rPr>
                <w:i/>
              </w:rPr>
            </w:pPr>
            <w:proofErr w:type="spellStart"/>
            <w:r>
              <w:rPr>
                <w:i/>
              </w:rPr>
              <w:t>Тренинговые</w:t>
            </w:r>
            <w:proofErr w:type="spellEnd"/>
            <w:r>
              <w:rPr>
                <w:i/>
              </w:rPr>
              <w:t xml:space="preserve"> группы №3,4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А. Музыка</w:t>
            </w:r>
          </w:p>
        </w:tc>
      </w:tr>
      <w:tr w:rsidR="0033225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  <w:rPr>
                <w:color w:val="1F3864"/>
              </w:rPr>
            </w:pPr>
            <w:r>
              <w:rPr>
                <w:color w:val="1F3864"/>
              </w:rPr>
              <w:t>16:55-18:30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Мобильное приложение за 30 минут</w:t>
            </w:r>
          </w:p>
          <w:p w:rsidR="00332255" w:rsidRDefault="00332255">
            <w:pPr>
              <w:rPr>
                <w:i/>
              </w:rPr>
            </w:pPr>
            <w:proofErr w:type="spellStart"/>
            <w:r>
              <w:rPr>
                <w:i/>
              </w:rPr>
              <w:t>Тренинговые</w:t>
            </w:r>
            <w:proofErr w:type="spellEnd"/>
            <w:r>
              <w:rPr>
                <w:i/>
              </w:rPr>
              <w:t xml:space="preserve"> группы № 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31, 309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Р.И. Баженов</w:t>
            </w:r>
          </w:p>
        </w:tc>
      </w:tr>
      <w:tr w:rsidR="0033225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55" w:rsidRDefault="00332255">
            <w:pPr>
              <w:rPr>
                <w:color w:val="1F386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 xml:space="preserve">«Фишки» </w:t>
            </w:r>
            <w:proofErr w:type="spellStart"/>
            <w:r>
              <w:t>копирайтинга</w:t>
            </w:r>
            <w:proofErr w:type="spellEnd"/>
            <w:r>
              <w:t xml:space="preserve">: как писать, чтобы читали. Секреты вовлечения в СМИ и в </w:t>
            </w:r>
            <w:proofErr w:type="spellStart"/>
            <w:r>
              <w:t>блогах</w:t>
            </w:r>
            <w:proofErr w:type="spellEnd"/>
          </w:p>
          <w:p w:rsidR="00332255" w:rsidRDefault="00332255">
            <w:pPr>
              <w:rPr>
                <w:i/>
              </w:rPr>
            </w:pPr>
            <w:proofErr w:type="spellStart"/>
            <w:r>
              <w:rPr>
                <w:i/>
              </w:rPr>
              <w:t>Тренинговые</w:t>
            </w:r>
            <w:proofErr w:type="spellEnd"/>
            <w:r>
              <w:rPr>
                <w:i/>
              </w:rPr>
              <w:t xml:space="preserve"> группы № 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 xml:space="preserve">Н. </w:t>
            </w:r>
            <w:proofErr w:type="spellStart"/>
            <w:r>
              <w:t>Матиенко</w:t>
            </w:r>
            <w:proofErr w:type="spellEnd"/>
          </w:p>
        </w:tc>
      </w:tr>
      <w:tr w:rsid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>18:30-19:30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spacing w:after="105" w:line="210" w:lineRule="atLeast"/>
            </w:pPr>
            <w:r>
              <w:t>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Столовая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 xml:space="preserve">С. </w:t>
            </w:r>
            <w:proofErr w:type="spellStart"/>
            <w:r>
              <w:t>Саффиулова</w:t>
            </w:r>
            <w:proofErr w:type="spellEnd"/>
          </w:p>
        </w:tc>
      </w:tr>
    </w:tbl>
    <w:p w:rsidR="00332255" w:rsidRDefault="00332255" w:rsidP="00332255">
      <w:pPr>
        <w:jc w:val="center"/>
        <w:rPr>
          <w:b/>
        </w:rPr>
      </w:pPr>
    </w:p>
    <w:p w:rsidR="00332255" w:rsidRDefault="00332255" w:rsidP="00332255">
      <w:pPr>
        <w:jc w:val="center"/>
        <w:rPr>
          <w:b/>
        </w:rPr>
      </w:pPr>
      <w:r>
        <w:rPr>
          <w:b/>
        </w:rPr>
        <w:t>27 октября (среда) 2021 г.</w:t>
      </w:r>
    </w:p>
    <w:tbl>
      <w:tblPr>
        <w:tblpPr w:leftFromText="180" w:rightFromText="180" w:vertAnchor="text" w:horzAnchor="margin" w:tblpX="-22" w:tblpY="137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644"/>
        <w:gridCol w:w="1844"/>
        <w:gridCol w:w="2127"/>
      </w:tblGrid>
      <w:tr w:rsid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09:00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Столовая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 xml:space="preserve">С. </w:t>
            </w:r>
            <w:proofErr w:type="spellStart"/>
            <w:r>
              <w:t>Саффиулова</w:t>
            </w:r>
            <w:proofErr w:type="spellEnd"/>
            <w:r>
              <w:t xml:space="preserve"> </w:t>
            </w:r>
          </w:p>
        </w:tc>
      </w:tr>
      <w:tr w:rsidR="0033225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09:45-11:00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rPr>
                <w:b/>
              </w:rPr>
              <w:t>Образовательный модуль</w:t>
            </w:r>
            <w:r>
              <w:t xml:space="preserve"> Информационная безопасность в </w:t>
            </w:r>
            <w:proofErr w:type="spellStart"/>
            <w:r>
              <w:t>соцсетях</w:t>
            </w:r>
            <w:proofErr w:type="spellEnd"/>
          </w:p>
          <w:p w:rsidR="00332255" w:rsidRDefault="00332255">
            <w:pPr>
              <w:rPr>
                <w:i/>
              </w:rPr>
            </w:pPr>
            <w:proofErr w:type="spellStart"/>
            <w:r>
              <w:rPr>
                <w:i/>
              </w:rPr>
              <w:t>Треннинговые</w:t>
            </w:r>
            <w:proofErr w:type="spellEnd"/>
            <w:r>
              <w:rPr>
                <w:i/>
              </w:rPr>
              <w:t xml:space="preserve"> группы № 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Спикеры</w:t>
            </w:r>
          </w:p>
          <w:p w:rsidR="00332255" w:rsidRDefault="00332255">
            <w:pPr>
              <w:jc w:val="center"/>
            </w:pPr>
            <w:r>
              <w:t xml:space="preserve">А.С. </w:t>
            </w:r>
            <w:proofErr w:type="spellStart"/>
            <w:r>
              <w:t>Сургутская</w:t>
            </w:r>
            <w:proofErr w:type="spellEnd"/>
          </w:p>
        </w:tc>
      </w:tr>
      <w:tr w:rsidR="0033225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55" w:rsidRDefault="00332255"/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Психологическая безопасность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</w:p>
          <w:p w:rsidR="00332255" w:rsidRDefault="00332255">
            <w:pPr>
              <w:rPr>
                <w:i/>
              </w:rPr>
            </w:pPr>
            <w:proofErr w:type="spellStart"/>
            <w:r>
              <w:rPr>
                <w:i/>
              </w:rPr>
              <w:t>Тренниговые</w:t>
            </w:r>
            <w:proofErr w:type="spellEnd"/>
            <w:r>
              <w:rPr>
                <w:i/>
              </w:rPr>
              <w:t xml:space="preserve"> группы № 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Е.С. Плотникова</w:t>
            </w:r>
          </w:p>
        </w:tc>
      </w:tr>
      <w:tr w:rsid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11:00-11:15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>Перерыв, переход в аудитории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55" w:rsidRDefault="0033225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55" w:rsidRDefault="00332255">
            <w:pPr>
              <w:jc w:val="center"/>
            </w:pPr>
          </w:p>
        </w:tc>
      </w:tr>
      <w:tr w:rsidR="0033225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>11:15-12:30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 xml:space="preserve">Информационная безопасность в </w:t>
            </w:r>
            <w:proofErr w:type="spellStart"/>
            <w:r>
              <w:t>соцсетях</w:t>
            </w:r>
            <w:proofErr w:type="spellEnd"/>
          </w:p>
          <w:p w:rsidR="00332255" w:rsidRDefault="00332255">
            <w:pPr>
              <w:rPr>
                <w:i/>
              </w:rPr>
            </w:pPr>
            <w:proofErr w:type="spellStart"/>
            <w:r>
              <w:rPr>
                <w:i/>
              </w:rPr>
              <w:t>Треннинговые</w:t>
            </w:r>
            <w:proofErr w:type="spellEnd"/>
            <w:r>
              <w:rPr>
                <w:i/>
              </w:rPr>
              <w:t xml:space="preserve"> группы № 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 xml:space="preserve">А.С. </w:t>
            </w:r>
            <w:proofErr w:type="spellStart"/>
            <w:r>
              <w:t>Сургутская</w:t>
            </w:r>
            <w:proofErr w:type="spellEnd"/>
            <w:r>
              <w:rPr>
                <w:highlight w:val="yellow"/>
              </w:rPr>
              <w:t xml:space="preserve"> </w:t>
            </w:r>
          </w:p>
        </w:tc>
      </w:tr>
      <w:tr w:rsidR="0033225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55" w:rsidRDefault="00332255"/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Психологическая безопасность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</w:p>
          <w:p w:rsidR="00332255" w:rsidRDefault="00332255">
            <w:pPr>
              <w:rPr>
                <w:i/>
              </w:rPr>
            </w:pPr>
            <w:proofErr w:type="spellStart"/>
            <w:r>
              <w:rPr>
                <w:i/>
              </w:rPr>
              <w:t>Тренниговые</w:t>
            </w:r>
            <w:proofErr w:type="spellEnd"/>
            <w:r>
              <w:rPr>
                <w:i/>
              </w:rPr>
              <w:t xml:space="preserve"> группы № 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Е.С. Плотникова</w:t>
            </w:r>
          </w:p>
        </w:tc>
      </w:tr>
      <w:tr w:rsid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12:30-13:30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Столовая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 xml:space="preserve">С. </w:t>
            </w:r>
            <w:proofErr w:type="spellStart"/>
            <w:r>
              <w:t>Саффиулова</w:t>
            </w:r>
            <w:proofErr w:type="spellEnd"/>
            <w:r>
              <w:t xml:space="preserve"> </w:t>
            </w:r>
          </w:p>
        </w:tc>
      </w:tr>
      <w:tr w:rsidR="0033225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13:30-14:15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rPr>
                <w:b/>
              </w:rPr>
            </w:pPr>
            <w:r>
              <w:rPr>
                <w:b/>
              </w:rPr>
              <w:t>Образовательный модуль</w:t>
            </w:r>
          </w:p>
          <w:p w:rsidR="00332255" w:rsidRDefault="003322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коммуникации в сетевом обществе: основные принципы и угрозы</w:t>
            </w:r>
          </w:p>
          <w:p w:rsidR="00332255" w:rsidRDefault="003322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Тренниговые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группы № 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Спикеры</w:t>
            </w:r>
          </w:p>
          <w:p w:rsidR="00332255" w:rsidRDefault="00332255">
            <w:pPr>
              <w:jc w:val="center"/>
            </w:pPr>
            <w:r>
              <w:t xml:space="preserve">А.А. </w:t>
            </w:r>
            <w:proofErr w:type="spellStart"/>
            <w:r>
              <w:t>Цыцарев</w:t>
            </w:r>
            <w:proofErr w:type="spellEnd"/>
          </w:p>
        </w:tc>
      </w:tr>
      <w:tr w:rsidR="0033225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55" w:rsidRDefault="00332255"/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Деструктивные движения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</w:p>
          <w:p w:rsidR="00332255" w:rsidRDefault="003322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Тренниговые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группы № 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Е.В. Титова</w:t>
            </w:r>
          </w:p>
        </w:tc>
      </w:tr>
      <w:tr w:rsidR="0033225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14:15-15:45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 xml:space="preserve">Подготовка видео для </w:t>
            </w:r>
            <w:proofErr w:type="spellStart"/>
            <w:r>
              <w:t>соцсетей</w:t>
            </w:r>
            <w:proofErr w:type="spellEnd"/>
          </w:p>
          <w:p w:rsidR="00332255" w:rsidRDefault="00332255">
            <w:pPr>
              <w:jc w:val="both"/>
            </w:pPr>
            <w:proofErr w:type="spellStart"/>
            <w:r>
              <w:rPr>
                <w:i/>
              </w:rPr>
              <w:t>Тренниговые</w:t>
            </w:r>
            <w:proofErr w:type="spellEnd"/>
            <w:r>
              <w:rPr>
                <w:i/>
              </w:rPr>
              <w:t xml:space="preserve"> группы № 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П. Филонов</w:t>
            </w:r>
          </w:p>
        </w:tc>
      </w:tr>
      <w:tr w:rsidR="0033225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55" w:rsidRDefault="00332255"/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 xml:space="preserve">Какие «реки» омывают </w:t>
            </w:r>
            <w:proofErr w:type="gramStart"/>
            <w:r>
              <w:t>Т</w:t>
            </w:r>
            <w:proofErr w:type="spellStart"/>
            <w:proofErr w:type="gramEnd"/>
            <w:r>
              <w:rPr>
                <w:lang w:val="en-US"/>
              </w:rPr>
              <w:t>ik</w:t>
            </w:r>
            <w:proofErr w:type="spellEnd"/>
            <w:r w:rsidRPr="00332255">
              <w:t xml:space="preserve"> </w:t>
            </w:r>
            <w:proofErr w:type="spellStart"/>
            <w:r>
              <w:rPr>
                <w:lang w:val="en-US"/>
              </w:rPr>
              <w:t>Tok</w:t>
            </w:r>
            <w:proofErr w:type="spellEnd"/>
            <w:r>
              <w:t>?</w:t>
            </w:r>
          </w:p>
          <w:p w:rsidR="00332255" w:rsidRDefault="00332255">
            <w:pPr>
              <w:jc w:val="both"/>
            </w:pPr>
            <w:proofErr w:type="spellStart"/>
            <w:r>
              <w:rPr>
                <w:i/>
              </w:rPr>
              <w:t>Тренниговые</w:t>
            </w:r>
            <w:proofErr w:type="spellEnd"/>
            <w:r>
              <w:rPr>
                <w:i/>
              </w:rPr>
              <w:t xml:space="preserve"> группы № 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В. Кожухова</w:t>
            </w:r>
          </w:p>
        </w:tc>
      </w:tr>
      <w:tr w:rsidR="0033225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15:45-17:15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 xml:space="preserve">Подготовка видео для </w:t>
            </w:r>
            <w:proofErr w:type="spellStart"/>
            <w:r>
              <w:t>соцсетей</w:t>
            </w:r>
            <w:proofErr w:type="spellEnd"/>
          </w:p>
          <w:p w:rsidR="00332255" w:rsidRDefault="00332255">
            <w:pPr>
              <w:jc w:val="both"/>
            </w:pPr>
            <w:proofErr w:type="spellStart"/>
            <w:r>
              <w:rPr>
                <w:i/>
              </w:rPr>
              <w:t>Тренниговые</w:t>
            </w:r>
            <w:proofErr w:type="spellEnd"/>
            <w:r>
              <w:rPr>
                <w:i/>
              </w:rPr>
              <w:t xml:space="preserve"> группы № 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П. Филонов</w:t>
            </w:r>
          </w:p>
        </w:tc>
      </w:tr>
      <w:tr w:rsidR="0033225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55" w:rsidRDefault="00332255"/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 xml:space="preserve">Какие «реки» омывают </w:t>
            </w:r>
            <w:proofErr w:type="gramStart"/>
            <w:r>
              <w:t>Т</w:t>
            </w:r>
            <w:proofErr w:type="spellStart"/>
            <w:proofErr w:type="gramEnd"/>
            <w:r>
              <w:rPr>
                <w:lang w:val="en-US"/>
              </w:rPr>
              <w:t>ik</w:t>
            </w:r>
            <w:proofErr w:type="spellEnd"/>
            <w:r w:rsidRPr="00332255">
              <w:t xml:space="preserve"> </w:t>
            </w:r>
            <w:proofErr w:type="spellStart"/>
            <w:r>
              <w:rPr>
                <w:lang w:val="en-US"/>
              </w:rPr>
              <w:t>Tok</w:t>
            </w:r>
            <w:proofErr w:type="spellEnd"/>
            <w:r>
              <w:t>?</w:t>
            </w:r>
          </w:p>
          <w:p w:rsidR="00332255" w:rsidRDefault="00332255">
            <w:pPr>
              <w:jc w:val="both"/>
            </w:pPr>
            <w:proofErr w:type="spellStart"/>
            <w:r>
              <w:rPr>
                <w:i/>
              </w:rPr>
              <w:t>Тренниговые</w:t>
            </w:r>
            <w:proofErr w:type="spellEnd"/>
            <w:r>
              <w:rPr>
                <w:i/>
              </w:rPr>
              <w:t xml:space="preserve"> группы № 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В. Кожухова</w:t>
            </w:r>
          </w:p>
        </w:tc>
      </w:tr>
      <w:tr w:rsid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17:15-18:00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>Вечерняя активность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 xml:space="preserve">Е.С. </w:t>
            </w:r>
            <w:proofErr w:type="spellStart"/>
            <w:r>
              <w:t>Аминева</w:t>
            </w:r>
            <w:proofErr w:type="spellEnd"/>
          </w:p>
        </w:tc>
      </w:tr>
      <w:tr w:rsid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18:00-19:00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>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Столовая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 xml:space="preserve">С. </w:t>
            </w:r>
            <w:proofErr w:type="spellStart"/>
            <w:r>
              <w:t>Саффиулова</w:t>
            </w:r>
            <w:proofErr w:type="spellEnd"/>
            <w:r>
              <w:t xml:space="preserve"> </w:t>
            </w:r>
          </w:p>
        </w:tc>
      </w:tr>
    </w:tbl>
    <w:p w:rsidR="00332255" w:rsidRDefault="00332255" w:rsidP="00332255">
      <w:pPr>
        <w:tabs>
          <w:tab w:val="left" w:pos="2095"/>
        </w:tabs>
      </w:pPr>
    </w:p>
    <w:p w:rsidR="00332255" w:rsidRDefault="00332255" w:rsidP="00332255">
      <w:pPr>
        <w:jc w:val="center"/>
        <w:rPr>
          <w:b/>
        </w:rPr>
      </w:pPr>
      <w:r>
        <w:rPr>
          <w:b/>
        </w:rPr>
        <w:t>28 октября (четверг) 2021 г.</w:t>
      </w:r>
    </w:p>
    <w:tbl>
      <w:tblPr>
        <w:tblpPr w:leftFromText="180" w:rightFromText="180" w:vertAnchor="text" w:horzAnchor="margin" w:tblpX="-22" w:tblpY="137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644"/>
        <w:gridCol w:w="1844"/>
        <w:gridCol w:w="2127"/>
      </w:tblGrid>
      <w:tr w:rsid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lastRenderedPageBreak/>
              <w:t>09:00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Столовая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 xml:space="preserve">С. </w:t>
            </w:r>
            <w:proofErr w:type="spellStart"/>
            <w:r>
              <w:t>Саффиулова</w:t>
            </w:r>
            <w:proofErr w:type="spellEnd"/>
            <w:r>
              <w:t xml:space="preserve"> </w:t>
            </w:r>
          </w:p>
        </w:tc>
      </w:tr>
      <w:tr w:rsidR="0033225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09:45-11:15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rPr>
                <w:b/>
              </w:rPr>
            </w:pPr>
            <w:r>
              <w:rPr>
                <w:b/>
              </w:rPr>
              <w:t>Образовательный модуль</w:t>
            </w:r>
          </w:p>
          <w:p w:rsidR="00332255" w:rsidRDefault="00332255">
            <w:r>
              <w:t xml:space="preserve">Варианты создания позитивного </w:t>
            </w:r>
            <w:proofErr w:type="spellStart"/>
            <w:r>
              <w:t>контента</w:t>
            </w:r>
            <w:proofErr w:type="spellEnd"/>
            <w:r>
              <w:t xml:space="preserve"> в </w:t>
            </w:r>
            <w:proofErr w:type="spellStart"/>
            <w:r>
              <w:t>соцсетях</w:t>
            </w:r>
            <w:proofErr w:type="spellEnd"/>
            <w:r>
              <w:t xml:space="preserve"> </w:t>
            </w:r>
          </w:p>
          <w:p w:rsidR="00332255" w:rsidRDefault="00332255">
            <w:pPr>
              <w:rPr>
                <w:i/>
              </w:rPr>
            </w:pPr>
            <w:proofErr w:type="spellStart"/>
            <w:r>
              <w:rPr>
                <w:i/>
              </w:rPr>
              <w:t>Треннинговые</w:t>
            </w:r>
            <w:proofErr w:type="spellEnd"/>
            <w:r>
              <w:rPr>
                <w:i/>
              </w:rPr>
              <w:t xml:space="preserve"> группы № 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Спикеры</w:t>
            </w:r>
          </w:p>
          <w:p w:rsidR="00332255" w:rsidRDefault="00332255">
            <w:pPr>
              <w:jc w:val="center"/>
            </w:pPr>
            <w:r>
              <w:t>Е. Семенцова</w:t>
            </w:r>
          </w:p>
        </w:tc>
      </w:tr>
      <w:tr w:rsidR="0033225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55" w:rsidRDefault="00332255"/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 xml:space="preserve">Создание </w:t>
            </w:r>
            <w:proofErr w:type="spellStart"/>
            <w:r>
              <w:t>контента</w:t>
            </w:r>
            <w:proofErr w:type="spellEnd"/>
            <w:r>
              <w:t xml:space="preserve"> для </w:t>
            </w:r>
            <w:proofErr w:type="gramStart"/>
            <w:r>
              <w:t>электронных</w:t>
            </w:r>
            <w:proofErr w:type="gramEnd"/>
            <w:r>
              <w:t xml:space="preserve"> </w:t>
            </w:r>
            <w:proofErr w:type="spellStart"/>
            <w:r>
              <w:t>медиа</w:t>
            </w:r>
            <w:proofErr w:type="spellEnd"/>
          </w:p>
          <w:p w:rsidR="00332255" w:rsidRDefault="00332255">
            <w:pPr>
              <w:rPr>
                <w:i/>
              </w:rPr>
            </w:pPr>
            <w:proofErr w:type="spellStart"/>
            <w:r>
              <w:rPr>
                <w:i/>
              </w:rPr>
              <w:t>Тренниговые</w:t>
            </w:r>
            <w:proofErr w:type="spellEnd"/>
            <w:r>
              <w:rPr>
                <w:i/>
              </w:rPr>
              <w:t xml:space="preserve"> группы № 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Н. Мурье</w:t>
            </w:r>
          </w:p>
        </w:tc>
      </w:tr>
      <w:tr w:rsidR="0033225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>11:15-12:45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 xml:space="preserve">Варианты создания позитивного </w:t>
            </w:r>
            <w:proofErr w:type="spellStart"/>
            <w:r>
              <w:t>контента</w:t>
            </w:r>
            <w:proofErr w:type="spellEnd"/>
            <w:r>
              <w:t xml:space="preserve"> в </w:t>
            </w:r>
            <w:proofErr w:type="spellStart"/>
            <w:r>
              <w:t>соцсетях</w:t>
            </w:r>
            <w:proofErr w:type="spellEnd"/>
            <w:r>
              <w:t xml:space="preserve"> </w:t>
            </w:r>
          </w:p>
          <w:p w:rsidR="00332255" w:rsidRDefault="00332255">
            <w:pPr>
              <w:rPr>
                <w:i/>
              </w:rPr>
            </w:pPr>
            <w:proofErr w:type="spellStart"/>
            <w:r>
              <w:rPr>
                <w:i/>
              </w:rPr>
              <w:t>Треннинговые</w:t>
            </w:r>
            <w:proofErr w:type="spellEnd"/>
            <w:r>
              <w:rPr>
                <w:i/>
              </w:rPr>
              <w:t xml:space="preserve"> группы № 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Е. Семенцова</w:t>
            </w:r>
          </w:p>
        </w:tc>
      </w:tr>
      <w:tr w:rsidR="0033225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55" w:rsidRDefault="00332255"/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 xml:space="preserve">Создание </w:t>
            </w:r>
            <w:proofErr w:type="spellStart"/>
            <w:r>
              <w:t>контента</w:t>
            </w:r>
            <w:proofErr w:type="spellEnd"/>
            <w:r>
              <w:t xml:space="preserve"> для </w:t>
            </w:r>
            <w:proofErr w:type="gramStart"/>
            <w:r>
              <w:t>электронных</w:t>
            </w:r>
            <w:proofErr w:type="gramEnd"/>
            <w:r>
              <w:t xml:space="preserve"> </w:t>
            </w:r>
            <w:proofErr w:type="spellStart"/>
            <w:r>
              <w:t>медиа</w:t>
            </w:r>
            <w:proofErr w:type="spellEnd"/>
          </w:p>
          <w:p w:rsidR="00332255" w:rsidRDefault="00332255">
            <w:pPr>
              <w:rPr>
                <w:i/>
              </w:rPr>
            </w:pPr>
            <w:proofErr w:type="spellStart"/>
            <w:r>
              <w:rPr>
                <w:i/>
              </w:rPr>
              <w:t>Тренниговые</w:t>
            </w:r>
            <w:proofErr w:type="spellEnd"/>
            <w:r>
              <w:rPr>
                <w:i/>
              </w:rPr>
              <w:t xml:space="preserve"> группы №1,2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Н. Мурье</w:t>
            </w:r>
          </w:p>
        </w:tc>
      </w:tr>
      <w:tr w:rsid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12:45-13:45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Столовая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 xml:space="preserve">С. </w:t>
            </w:r>
            <w:proofErr w:type="spellStart"/>
            <w:r>
              <w:t>Саффиулова</w:t>
            </w:r>
            <w:proofErr w:type="spellEnd"/>
          </w:p>
        </w:tc>
      </w:tr>
      <w:tr w:rsidR="0033225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13:45-14:45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rPr>
                <w:b/>
              </w:rPr>
            </w:pPr>
            <w:r>
              <w:rPr>
                <w:b/>
              </w:rPr>
              <w:t>Образовательный модуль</w:t>
            </w:r>
          </w:p>
          <w:p w:rsidR="00332255" w:rsidRDefault="003322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«информационный пузырь» и как из него выбраться</w:t>
            </w:r>
          </w:p>
          <w:p w:rsidR="00332255" w:rsidRDefault="003322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Треннинговые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группы № 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Спикеры</w:t>
            </w:r>
          </w:p>
          <w:p w:rsidR="00332255" w:rsidRDefault="00332255">
            <w:pPr>
              <w:jc w:val="center"/>
            </w:pPr>
            <w:r>
              <w:t>П.Н. Толстогузов</w:t>
            </w:r>
          </w:p>
        </w:tc>
      </w:tr>
      <w:tr w:rsidR="0033225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55" w:rsidRDefault="00332255"/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Нейролингвистическое программирование как феномен манипуляции</w:t>
            </w:r>
          </w:p>
          <w:p w:rsidR="00332255" w:rsidRDefault="003322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Треннинговые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группы № 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Е.М. Спивакова</w:t>
            </w:r>
          </w:p>
        </w:tc>
      </w:tr>
      <w:tr w:rsidR="0033225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14:45-15:45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«информационный пузырь» и как из него выбраться</w:t>
            </w:r>
          </w:p>
          <w:p w:rsidR="00332255" w:rsidRDefault="003322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Треннинговые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группы № 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П.Н. Толстогузов</w:t>
            </w:r>
          </w:p>
        </w:tc>
      </w:tr>
      <w:tr w:rsidR="0033225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55" w:rsidRDefault="00332255"/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Нейролингвистическое программирование  как феномен манипуляции</w:t>
            </w:r>
          </w:p>
          <w:p w:rsidR="00332255" w:rsidRDefault="003322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Треннинговые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группы № 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Е.М. Спивакова</w:t>
            </w:r>
          </w:p>
        </w:tc>
      </w:tr>
      <w:tr w:rsid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16:00-18:00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 xml:space="preserve">Работа научной и творческой площадок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31, 206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 xml:space="preserve">Е.С. </w:t>
            </w:r>
            <w:proofErr w:type="spellStart"/>
            <w:r>
              <w:t>Аминева</w:t>
            </w:r>
            <w:proofErr w:type="spellEnd"/>
            <w:r>
              <w:t>,</w:t>
            </w:r>
          </w:p>
          <w:p w:rsidR="00332255" w:rsidRDefault="00332255">
            <w:pPr>
              <w:jc w:val="center"/>
            </w:pPr>
            <w:r>
              <w:t>Т.В. Гофман</w:t>
            </w:r>
          </w:p>
        </w:tc>
      </w:tr>
      <w:tr w:rsid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18:00-19:00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</w:pPr>
            <w:r>
              <w:t>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Столовая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 xml:space="preserve">С. </w:t>
            </w:r>
            <w:proofErr w:type="spellStart"/>
            <w:r>
              <w:t>Саффиулова</w:t>
            </w:r>
            <w:proofErr w:type="spellEnd"/>
          </w:p>
        </w:tc>
      </w:tr>
    </w:tbl>
    <w:p w:rsidR="00332255" w:rsidRDefault="00332255" w:rsidP="00332255">
      <w:pPr>
        <w:jc w:val="center"/>
        <w:rPr>
          <w:b/>
        </w:rPr>
      </w:pPr>
    </w:p>
    <w:p w:rsidR="00332255" w:rsidRDefault="00332255" w:rsidP="00332255">
      <w:pPr>
        <w:jc w:val="center"/>
        <w:rPr>
          <w:b/>
        </w:rPr>
      </w:pPr>
      <w:r>
        <w:rPr>
          <w:b/>
        </w:rPr>
        <w:t>29 октября (пятница) 2021 г.</w:t>
      </w:r>
    </w:p>
    <w:tbl>
      <w:tblPr>
        <w:tblpPr w:leftFromText="180" w:rightFromText="180" w:vertAnchor="text" w:horzAnchor="margin" w:tblpX="-22" w:tblpY="137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641"/>
        <w:gridCol w:w="1842"/>
        <w:gridCol w:w="2267"/>
      </w:tblGrid>
      <w:tr w:rsid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Аудитории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09:00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Столовая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 xml:space="preserve">С. </w:t>
            </w:r>
            <w:proofErr w:type="spellStart"/>
            <w:r>
              <w:t>Саффиулова</w:t>
            </w:r>
            <w:proofErr w:type="spellEnd"/>
            <w:r>
              <w:t xml:space="preserve"> </w:t>
            </w:r>
          </w:p>
        </w:tc>
      </w:tr>
      <w:tr w:rsid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09:30-11:00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both"/>
              <w:rPr>
                <w:rFonts w:cs="Arial Unicode MS"/>
                <w:bCs/>
              </w:rPr>
            </w:pPr>
            <w:r>
              <w:t xml:space="preserve">Подведение итогов. Торжественное закрытие </w:t>
            </w:r>
            <w:r>
              <w:rPr>
                <w:rFonts w:cs="Arial Unicode MS"/>
                <w:bCs/>
              </w:rPr>
              <w:t>Межрегионального молодёжного образовательного форума «</w:t>
            </w:r>
            <w:proofErr w:type="spellStart"/>
            <w:r>
              <w:rPr>
                <w:rFonts w:cs="Arial Unicode MS"/>
                <w:bCs/>
                <w:lang w:val="en-US"/>
              </w:rPr>
              <w:t>MediaSpace</w:t>
            </w:r>
            <w:proofErr w:type="spellEnd"/>
            <w:r>
              <w:rPr>
                <w:rFonts w:cs="Arial Unicode MS"/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 xml:space="preserve">Е.С. </w:t>
            </w:r>
            <w:proofErr w:type="spellStart"/>
            <w:r>
              <w:t>Аминева</w:t>
            </w:r>
            <w:proofErr w:type="spellEnd"/>
          </w:p>
        </w:tc>
      </w:tr>
      <w:tr w:rsidR="00332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с 12:00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r>
              <w:t>Выезд делегаций из гостиницы (согласно графику)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>Гостиница «Центральная»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5" w:rsidRDefault="00332255">
            <w:pPr>
              <w:jc w:val="center"/>
            </w:pPr>
            <w:r>
              <w:t xml:space="preserve">Е.С. </w:t>
            </w:r>
            <w:proofErr w:type="spellStart"/>
            <w:r>
              <w:t>Аминева</w:t>
            </w:r>
            <w:proofErr w:type="spellEnd"/>
          </w:p>
        </w:tc>
      </w:tr>
    </w:tbl>
    <w:p w:rsidR="00C179AF" w:rsidRPr="00332255" w:rsidRDefault="00C179AF" w:rsidP="00332255"/>
    <w:sectPr w:rsidR="00C179AF" w:rsidRPr="00332255" w:rsidSect="00C1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2255"/>
    <w:rsid w:val="00332255"/>
    <w:rsid w:val="00C1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DecPhilology</dc:creator>
  <cp:keywords/>
  <dc:description/>
  <cp:lastModifiedBy>DecPhilology</cp:lastModifiedBy>
  <cp:revision>2</cp:revision>
  <dcterms:created xsi:type="dcterms:W3CDTF">2021-10-20T04:54:00Z</dcterms:created>
  <dcterms:modified xsi:type="dcterms:W3CDTF">2021-10-20T04:56:00Z</dcterms:modified>
</cp:coreProperties>
</file>